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A93" w:rsidRPr="00225FB2" w:rsidRDefault="00556A93" w:rsidP="00225FB2">
      <w:pPr>
        <w:pStyle w:val="1"/>
      </w:pPr>
    </w:p>
    <w:p w:rsidR="002C1216" w:rsidRPr="002C1216" w:rsidRDefault="002C1216" w:rsidP="002C1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61"/>
        <w:gridCol w:w="4761"/>
        <w:gridCol w:w="4761"/>
      </w:tblGrid>
      <w:tr w:rsidR="002C1216" w:rsidRPr="002C1216" w:rsidTr="003539A5">
        <w:tc>
          <w:tcPr>
            <w:tcW w:w="4761" w:type="dxa"/>
          </w:tcPr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C1216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« Согласовано»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Руководитель 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Ш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МО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_____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  <w:t>/Г.Ф.</w:t>
            </w:r>
            <w:r w:rsidR="002A74B3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Сафиуллина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ab/>
              <w:t>/</w:t>
            </w:r>
          </w:p>
          <w:p w:rsidR="002C1216" w:rsidRPr="002C1216" w:rsidRDefault="002A74B3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Протокол №</w:t>
            </w:r>
            <w:r w:rsidR="002C1216"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__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о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т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="002A74B3">
              <w:rPr>
                <w:rFonts w:ascii="Times New Roman" w:eastAsia="Times New Roman" w:hAnsi="Times New Roman" w:cs="Times New Roman"/>
                <w:sz w:val="28"/>
                <w:szCs w:val="24"/>
              </w:rPr>
              <w:t>«___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» </w:t>
            </w:r>
            <w:r w:rsidR="002A74B3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____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20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14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г.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</w:p>
        </w:tc>
        <w:tc>
          <w:tcPr>
            <w:tcW w:w="4761" w:type="dxa"/>
          </w:tcPr>
          <w:p w:rsidR="002C1216" w:rsidRPr="002C1216" w:rsidRDefault="002C1216" w:rsidP="002C12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C1216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«Согласовано»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Заместитель руководителя по УР____/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Д.Д.Абдрахманова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/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«</w:t>
            </w:r>
            <w:r w:rsidR="002A74B3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___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» </w:t>
            </w:r>
            <w:r w:rsidR="002A74B3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______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20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14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г.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4761" w:type="dxa"/>
          </w:tcPr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2C1216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«Утверждаю»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Директор 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____/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И.И. Шарафутдинова/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</w:pP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Приказ </w:t>
            </w:r>
            <w:r w:rsidR="002A74B3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№ 5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о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т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«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1</w:t>
            </w:r>
            <w:r w:rsidR="002A74B3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2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» </w:t>
            </w:r>
            <w:r w:rsidR="002A74B3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янва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ря 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20</w:t>
            </w:r>
            <w:r w:rsidR="002A74B3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>15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Pr="002C1216">
              <w:rPr>
                <w:rFonts w:ascii="Times New Roman" w:eastAsia="Times New Roman" w:hAnsi="Times New Roman" w:cs="Times New Roman"/>
                <w:sz w:val="28"/>
                <w:szCs w:val="24"/>
              </w:rPr>
              <w:t>г.</w:t>
            </w:r>
          </w:p>
          <w:p w:rsidR="002C1216" w:rsidRPr="002C1216" w:rsidRDefault="002C1216" w:rsidP="002C121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2C1216" w:rsidRPr="002C1216" w:rsidRDefault="002C1216" w:rsidP="002C1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  <w:r w:rsidRPr="002C1216">
        <w:rPr>
          <w:rFonts w:ascii="Times New Roman" w:eastAsia="Calibri" w:hAnsi="Times New Roman" w:cs="Times New Roman"/>
          <w:b/>
          <w:sz w:val="36"/>
          <w:szCs w:val="36"/>
          <w:lang w:val="tt-RU"/>
        </w:rPr>
        <w:t>Рабочая  программа</w:t>
      </w: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2C1216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по  </w:t>
      </w:r>
      <w:r w:rsidRPr="002C1216">
        <w:rPr>
          <w:rFonts w:ascii="Times New Roman" w:eastAsia="Calibri" w:hAnsi="Times New Roman" w:cs="Times New Roman"/>
          <w:i/>
          <w:sz w:val="36"/>
          <w:szCs w:val="36"/>
          <w:u w:val="single"/>
          <w:lang w:val="tt-RU"/>
        </w:rPr>
        <w:t xml:space="preserve">литературе </w:t>
      </w:r>
      <w:r w:rsidRPr="002C1216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для 7 класса </w:t>
      </w: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2C1216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 учителя  1  квалификационной  категории</w:t>
      </w: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2C1216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муниципального  бюджетного </w:t>
      </w: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2C1216">
        <w:rPr>
          <w:rFonts w:ascii="Times New Roman" w:eastAsia="Calibri" w:hAnsi="Times New Roman" w:cs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2C1216">
        <w:rPr>
          <w:rFonts w:ascii="Times New Roman" w:eastAsia="Calibri" w:hAnsi="Times New Roman" w:cs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/>
        </w:rPr>
      </w:pPr>
      <w:r w:rsidRPr="002C1216">
        <w:rPr>
          <w:rFonts w:ascii="Times New Roman" w:eastAsia="Calibri" w:hAnsi="Times New Roman" w:cs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36"/>
          <w:szCs w:val="36"/>
          <w:u w:val="single"/>
          <w:lang w:val="tt-RU"/>
        </w:rPr>
      </w:pPr>
      <w:r w:rsidRPr="002C1216">
        <w:rPr>
          <w:rFonts w:ascii="Times New Roman" w:eastAsia="Calibri" w:hAnsi="Times New Roman" w:cs="Times New Roman"/>
          <w:i/>
          <w:sz w:val="36"/>
          <w:szCs w:val="36"/>
          <w:u w:val="single"/>
          <w:lang w:val="tt-RU"/>
        </w:rPr>
        <w:t>Нугомановой Люции Шайхетдиновны</w:t>
      </w:r>
    </w:p>
    <w:p w:rsidR="002C1216" w:rsidRPr="002C1216" w:rsidRDefault="002C1216" w:rsidP="002C12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C1216" w:rsidRPr="002C1216" w:rsidRDefault="002C1216" w:rsidP="002C1216">
      <w:pPr>
        <w:spacing w:after="0" w:line="240" w:lineRule="auto"/>
        <w:ind w:left="9498"/>
        <w:rPr>
          <w:rFonts w:ascii="Times New Roman" w:eastAsia="Times New Roman" w:hAnsi="Times New Roman" w:cs="Times New Roman"/>
          <w:sz w:val="24"/>
          <w:szCs w:val="24"/>
        </w:rPr>
      </w:pPr>
      <w:r w:rsidRPr="002C1216"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  <w:r w:rsidRPr="002C121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2C1216">
        <w:rPr>
          <w:rFonts w:ascii="Times New Roman" w:eastAsia="Times New Roman" w:hAnsi="Times New Roman" w:cs="Times New Roman"/>
          <w:sz w:val="24"/>
          <w:szCs w:val="24"/>
        </w:rPr>
        <w:t xml:space="preserve"> на заседании педагогического совета</w:t>
      </w:r>
    </w:p>
    <w:p w:rsidR="002C1216" w:rsidRPr="002C1216" w:rsidRDefault="002C1216" w:rsidP="002C1216">
      <w:pPr>
        <w:spacing w:after="0" w:line="240" w:lineRule="auto"/>
        <w:ind w:left="9498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C1216">
        <w:rPr>
          <w:rFonts w:ascii="Times New Roman" w:eastAsia="Times New Roman" w:hAnsi="Times New Roman" w:cs="Times New Roman"/>
          <w:sz w:val="24"/>
          <w:szCs w:val="24"/>
        </w:rPr>
        <w:t xml:space="preserve">протокол № </w:t>
      </w:r>
      <w:r w:rsidR="002A74B3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Pr="002C12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C1216" w:rsidRPr="002C1216" w:rsidRDefault="002C1216" w:rsidP="002C1216">
      <w:pPr>
        <w:spacing w:after="0" w:line="240" w:lineRule="auto"/>
        <w:ind w:left="9498"/>
        <w:rPr>
          <w:rFonts w:ascii="Times New Roman" w:eastAsia="Times New Roman" w:hAnsi="Times New Roman" w:cs="Times New Roman"/>
          <w:sz w:val="24"/>
          <w:szCs w:val="24"/>
        </w:rPr>
      </w:pPr>
      <w:r w:rsidRPr="002C121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2C1216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2C1216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2C1216">
        <w:rPr>
          <w:rFonts w:ascii="Times New Roman" w:eastAsia="Times New Roman" w:hAnsi="Times New Roman" w:cs="Times New Roman"/>
          <w:sz w:val="24"/>
          <w:szCs w:val="24"/>
          <w:lang w:val="tt-RU"/>
        </w:rPr>
        <w:t>29</w:t>
      </w:r>
      <w:r w:rsidRPr="002C1216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2A74B3">
        <w:rPr>
          <w:rFonts w:ascii="Times New Roman" w:eastAsia="Times New Roman" w:hAnsi="Times New Roman" w:cs="Times New Roman"/>
          <w:sz w:val="24"/>
          <w:szCs w:val="24"/>
          <w:lang w:val="tt-RU"/>
        </w:rPr>
        <w:t>декабря</w:t>
      </w:r>
      <w:r w:rsidRPr="002C1216">
        <w:rPr>
          <w:rFonts w:ascii="Times New Roman" w:eastAsia="Times New Roman" w:hAnsi="Times New Roman" w:cs="Times New Roman"/>
          <w:sz w:val="24"/>
          <w:szCs w:val="24"/>
        </w:rPr>
        <w:tab/>
        <w:t>20</w:t>
      </w:r>
      <w:r w:rsidRPr="002C1216">
        <w:rPr>
          <w:rFonts w:ascii="Times New Roman" w:eastAsia="Times New Roman" w:hAnsi="Times New Roman" w:cs="Times New Roman"/>
          <w:sz w:val="24"/>
          <w:szCs w:val="24"/>
          <w:lang w:val="tt-RU"/>
        </w:rPr>
        <w:t>14</w:t>
      </w:r>
      <w:r w:rsidRPr="002C1216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C1216" w:rsidRPr="002C1216" w:rsidRDefault="002C1216" w:rsidP="002C1216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</w:rPr>
      </w:pPr>
    </w:p>
    <w:p w:rsidR="002C1216" w:rsidRPr="002C1216" w:rsidRDefault="002C1216" w:rsidP="002C12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C1216" w:rsidRPr="002C1216" w:rsidRDefault="002C1216" w:rsidP="002C12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1216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 w:rsidRPr="002C121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14</w:t>
      </w:r>
      <w:r w:rsidRPr="002C1216">
        <w:rPr>
          <w:rFonts w:ascii="Times New Roman" w:eastAsia="Times New Roman" w:hAnsi="Times New Roman" w:cs="Times New Roman"/>
          <w:b/>
          <w:sz w:val="24"/>
          <w:szCs w:val="24"/>
        </w:rPr>
        <w:t xml:space="preserve"> - 20</w:t>
      </w:r>
      <w:r w:rsidRPr="002C1216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15</w:t>
      </w:r>
      <w:r w:rsidRPr="002C1216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2C1216" w:rsidRDefault="002C1216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1216" w:rsidRDefault="002C1216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1216" w:rsidRDefault="002C1216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1216" w:rsidRDefault="002C1216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0BAA" w:rsidRDefault="002C1216" w:rsidP="002C1216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630BAA" w:rsidRPr="004E1B1D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E52D28" w:rsidRDefault="00E52D28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  Кому адресована программа: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Рабочая программа предназначена для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об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уча</w:t>
      </w:r>
      <w:r>
        <w:rPr>
          <w:rFonts w:ascii="Times New Roman" w:hAnsi="Times New Roman" w:cs="Times New Roman"/>
          <w:sz w:val="24"/>
          <w:szCs w:val="24"/>
          <w:lang w:val="ru-RU"/>
        </w:rPr>
        <w:t>ю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щихся</w:t>
      </w:r>
      <w:proofErr w:type="gramEnd"/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556A93">
        <w:rPr>
          <w:rFonts w:ascii="Times New Roman" w:hAnsi="Times New Roman" w:cs="Times New Roman"/>
          <w:sz w:val="24"/>
          <w:szCs w:val="24"/>
          <w:lang w:val="ru-RU"/>
        </w:rPr>
        <w:t>7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класса общеобразовательной школы, базовый уровень.  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>Рабо</w:t>
      </w:r>
      <w:r w:rsidR="00A645E0">
        <w:rPr>
          <w:rFonts w:ascii="Times New Roman" w:hAnsi="Times New Roman" w:cs="Times New Roman"/>
          <w:sz w:val="24"/>
          <w:szCs w:val="24"/>
          <w:lang w:val="ru-RU"/>
        </w:rPr>
        <w:t xml:space="preserve">чая учебная программа по 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литературе </w:t>
      </w:r>
      <w:r w:rsidR="00556A93">
        <w:rPr>
          <w:rFonts w:ascii="Times New Roman" w:hAnsi="Times New Roman" w:cs="Times New Roman"/>
          <w:sz w:val="24"/>
          <w:szCs w:val="24"/>
          <w:lang w:val="ru-RU"/>
        </w:rPr>
        <w:t>7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класса  составлена  на основе</w:t>
      </w:r>
      <w:r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</w:t>
      </w: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- Федерального  Закона РФ «Об образовании в РФ» (от 29.12.2012 №273-Ф3);</w:t>
      </w: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   - Закона Республики Татарстан «Об образовании» (в действующей редакции);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 -</w:t>
      </w:r>
      <w:r w:rsidR="00556A9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>Федерального компонента государственного стандарта основного общего образования (</w:t>
      </w:r>
      <w:proofErr w:type="gramStart"/>
      <w:r w:rsidRPr="00656BD1">
        <w:rPr>
          <w:rFonts w:ascii="Times New Roman" w:hAnsi="Times New Roman" w:cs="Times New Roman"/>
          <w:sz w:val="24"/>
          <w:szCs w:val="24"/>
          <w:lang w:val="ru-RU"/>
        </w:rPr>
        <w:t>утвержден</w:t>
      </w:r>
      <w:proofErr w:type="gramEnd"/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Приказом МО и науки РФ от 05.03.2004 года №1089) (с действующими изменениями);</w:t>
      </w: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ru-RU"/>
        </w:rPr>
        <w:t>-учебног</w:t>
      </w:r>
      <w:r w:rsidR="006D330E">
        <w:rPr>
          <w:rFonts w:ascii="Times New Roman" w:hAnsi="Times New Roman" w:cs="Times New Roman"/>
          <w:sz w:val="24"/>
          <w:szCs w:val="24"/>
          <w:lang w:val="ru-RU"/>
        </w:rPr>
        <w:t>о плана МБОУ «</w:t>
      </w:r>
      <w:proofErr w:type="spellStart"/>
      <w:r w:rsidR="006D330E">
        <w:rPr>
          <w:rFonts w:ascii="Times New Roman" w:hAnsi="Times New Roman" w:cs="Times New Roman"/>
          <w:sz w:val="24"/>
          <w:szCs w:val="24"/>
          <w:lang w:val="ru-RU"/>
        </w:rPr>
        <w:t>Нурлатская</w:t>
      </w:r>
      <w:proofErr w:type="spellEnd"/>
      <w:r w:rsidR="006D330E">
        <w:rPr>
          <w:rFonts w:ascii="Times New Roman" w:hAnsi="Times New Roman" w:cs="Times New Roman"/>
          <w:sz w:val="24"/>
          <w:szCs w:val="24"/>
          <w:lang w:val="ru-RU"/>
        </w:rPr>
        <w:t xml:space="preserve"> 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ОШ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Бу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инского</w:t>
      </w:r>
      <w:proofErr w:type="spellEnd"/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 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  <w:lang w:val="ru-RU"/>
        </w:rPr>
        <w:t>» на 2014-2015</w:t>
      </w:r>
      <w:r w:rsidR="00E83F2C">
        <w:rPr>
          <w:rFonts w:ascii="Times New Roman" w:hAnsi="Times New Roman" w:cs="Times New Roman"/>
          <w:sz w:val="24"/>
          <w:szCs w:val="24"/>
          <w:lang w:val="ru-RU"/>
        </w:rPr>
        <w:t xml:space="preserve"> учебный год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E52D28" w:rsidRPr="00B26837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- о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бразовательной программы  МБОУ «</w:t>
      </w:r>
      <w:proofErr w:type="spellStart"/>
      <w:r w:rsidR="006D330E">
        <w:rPr>
          <w:rFonts w:ascii="Times New Roman" w:hAnsi="Times New Roman" w:cs="Times New Roman"/>
          <w:sz w:val="24"/>
          <w:szCs w:val="24"/>
          <w:lang w:val="ru-RU"/>
        </w:rPr>
        <w:t>Нурлатская</w:t>
      </w:r>
      <w:proofErr w:type="spellEnd"/>
      <w:r w:rsidR="00556A9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D330E">
        <w:rPr>
          <w:rFonts w:ascii="Times New Roman" w:hAnsi="Times New Roman" w:cs="Times New Roman"/>
          <w:sz w:val="24"/>
          <w:szCs w:val="24"/>
          <w:lang w:val="ru-RU"/>
        </w:rPr>
        <w:t xml:space="preserve"> О</w:t>
      </w:r>
      <w:r w:rsidRPr="00B26837">
        <w:rPr>
          <w:rFonts w:ascii="Times New Roman" w:hAnsi="Times New Roman" w:cs="Times New Roman"/>
          <w:sz w:val="24"/>
          <w:szCs w:val="24"/>
          <w:lang w:val="ru-RU"/>
        </w:rPr>
        <w:t>ОШ»</w:t>
      </w:r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-  п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рограммы  для 5 – 11 классов татарской средней общеобразовательной школы под редакцией </w:t>
      </w:r>
      <w:proofErr w:type="spellStart"/>
      <w:r w:rsidRPr="00656BD1">
        <w:rPr>
          <w:rFonts w:ascii="Times New Roman" w:hAnsi="Times New Roman" w:cs="Times New Roman"/>
          <w:sz w:val="24"/>
          <w:szCs w:val="24"/>
          <w:lang w:val="ru-RU"/>
        </w:rPr>
        <w:t>М.Г.Ах</w:t>
      </w:r>
      <w:r>
        <w:rPr>
          <w:rFonts w:ascii="Times New Roman" w:hAnsi="Times New Roman" w:cs="Times New Roman"/>
          <w:sz w:val="24"/>
          <w:szCs w:val="24"/>
          <w:lang w:val="ru-RU"/>
        </w:rPr>
        <w:t>метзянова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, «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Магариф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», 2009 год;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-</w:t>
      </w:r>
      <w:r w:rsidR="00E83F2C">
        <w:rPr>
          <w:rFonts w:ascii="Times New Roman" w:hAnsi="Times New Roman" w:cs="Times New Roman"/>
          <w:sz w:val="24"/>
          <w:szCs w:val="24"/>
          <w:lang w:val="ru-RU"/>
        </w:rPr>
        <w:t>дополнительн</w:t>
      </w:r>
      <w:r w:rsidR="00290A5C">
        <w:rPr>
          <w:rFonts w:ascii="Times New Roman" w:hAnsi="Times New Roman" w:cs="Times New Roman"/>
          <w:sz w:val="24"/>
          <w:szCs w:val="24"/>
          <w:lang w:val="ru-RU"/>
        </w:rPr>
        <w:t>ой</w:t>
      </w:r>
      <w:r w:rsidR="00E83F2C">
        <w:rPr>
          <w:rFonts w:ascii="Times New Roman" w:hAnsi="Times New Roman" w:cs="Times New Roman"/>
          <w:sz w:val="24"/>
          <w:szCs w:val="24"/>
          <w:lang w:val="ru-RU"/>
        </w:rPr>
        <w:t xml:space="preserve"> учебн</w:t>
      </w:r>
      <w:r w:rsidR="00290A5C">
        <w:rPr>
          <w:rFonts w:ascii="Times New Roman" w:hAnsi="Times New Roman" w:cs="Times New Roman"/>
          <w:sz w:val="24"/>
          <w:szCs w:val="24"/>
          <w:lang w:val="ru-RU"/>
        </w:rPr>
        <w:t>ой</w:t>
      </w:r>
      <w:r w:rsidR="00E83F2C">
        <w:rPr>
          <w:rFonts w:ascii="Times New Roman" w:hAnsi="Times New Roman" w:cs="Times New Roman"/>
          <w:sz w:val="24"/>
          <w:szCs w:val="24"/>
          <w:lang w:val="ru-RU"/>
        </w:rPr>
        <w:t xml:space="preserve"> литератур</w:t>
      </w:r>
      <w:r w:rsidR="00290A5C">
        <w:rPr>
          <w:rFonts w:ascii="Times New Roman" w:hAnsi="Times New Roman" w:cs="Times New Roman"/>
          <w:sz w:val="24"/>
          <w:szCs w:val="24"/>
          <w:lang w:val="ru-RU"/>
        </w:rPr>
        <w:t>ы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: Русская литература для </w:t>
      </w:r>
      <w:r w:rsidR="00556A93">
        <w:rPr>
          <w:rFonts w:ascii="Times New Roman" w:hAnsi="Times New Roman" w:cs="Times New Roman"/>
          <w:sz w:val="24"/>
          <w:szCs w:val="24"/>
          <w:lang w:val="ru-RU"/>
        </w:rPr>
        <w:t>7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класса под  редакцией </w:t>
      </w:r>
      <w:proofErr w:type="spellStart"/>
      <w:r w:rsidRPr="00656BD1">
        <w:rPr>
          <w:rFonts w:ascii="Times New Roman" w:hAnsi="Times New Roman" w:cs="Times New Roman"/>
          <w:sz w:val="24"/>
          <w:szCs w:val="24"/>
          <w:lang w:val="ru-RU"/>
        </w:rPr>
        <w:t>М.Г.Ахм</w:t>
      </w:r>
      <w:r w:rsidR="00556A93">
        <w:rPr>
          <w:rFonts w:ascii="Times New Roman" w:hAnsi="Times New Roman" w:cs="Times New Roman"/>
          <w:sz w:val="24"/>
          <w:szCs w:val="24"/>
          <w:lang w:val="ru-RU"/>
        </w:rPr>
        <w:t>етзянова</w:t>
      </w:r>
      <w:proofErr w:type="spellEnd"/>
      <w:r w:rsidR="00556A93">
        <w:rPr>
          <w:rFonts w:ascii="Times New Roman" w:hAnsi="Times New Roman" w:cs="Times New Roman"/>
          <w:sz w:val="24"/>
          <w:szCs w:val="24"/>
          <w:lang w:val="ru-RU"/>
        </w:rPr>
        <w:t xml:space="preserve"> – Казань: </w:t>
      </w:r>
      <w:proofErr w:type="spellStart"/>
      <w:r w:rsidR="00556A93">
        <w:rPr>
          <w:rFonts w:ascii="Times New Roman" w:hAnsi="Times New Roman" w:cs="Times New Roman"/>
          <w:sz w:val="24"/>
          <w:szCs w:val="24"/>
          <w:lang w:val="ru-RU"/>
        </w:rPr>
        <w:t>Магариф</w:t>
      </w:r>
      <w:proofErr w:type="spellEnd"/>
      <w:r w:rsidR="00556A93">
        <w:rPr>
          <w:rFonts w:ascii="Times New Roman" w:hAnsi="Times New Roman" w:cs="Times New Roman"/>
          <w:sz w:val="24"/>
          <w:szCs w:val="24"/>
          <w:lang w:val="ru-RU"/>
        </w:rPr>
        <w:t>, 2008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bookmarkStart w:id="0" w:name="_GoBack"/>
      <w:bookmarkEnd w:id="0"/>
    </w:p>
    <w:p w:rsidR="00E52D28" w:rsidRPr="00656BD1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56BD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B26837">
        <w:rPr>
          <w:rFonts w:ascii="Times New Roman" w:hAnsi="Times New Roman" w:cs="Times New Roman"/>
          <w:sz w:val="24"/>
          <w:szCs w:val="24"/>
          <w:lang w:val="ru-RU"/>
        </w:rPr>
        <w:t xml:space="preserve">- В соответствии с Санитарно-эпидемиологическими правилами и нормативами (СанПиН 2.4.2. </w:t>
      </w:r>
      <w:r w:rsidRPr="00656BD1">
        <w:rPr>
          <w:rFonts w:ascii="Times New Roman" w:hAnsi="Times New Roman" w:cs="Times New Roman"/>
          <w:sz w:val="24"/>
          <w:szCs w:val="24"/>
          <w:lang w:val="ru-RU"/>
        </w:rPr>
        <w:t>2821-10 «Санитарно-эпидемиологические требования к условиям и организации обучения в общеобразовательных учреждениях» (зарегистрированными в Минюсте России 3 марта  2011 года, регистрационный №19993)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proofErr w:type="gramEnd"/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Концепция программы: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Главная идея программы по литературе – изучение литературы от мифов к фольклору, от фольклора к древнерусской литературе, от неё к русской литературе </w:t>
      </w:r>
      <w:r w:rsidRPr="00153C76">
        <w:rPr>
          <w:rFonts w:ascii="Times New Roman" w:hAnsi="Times New Roman" w:cs="Times New Roman"/>
          <w:sz w:val="24"/>
          <w:szCs w:val="24"/>
        </w:rPr>
        <w:t>XVIII</w:t>
      </w:r>
      <w:r w:rsidRPr="00B26837">
        <w:rPr>
          <w:rFonts w:ascii="Times New Roman" w:hAnsi="Times New Roman" w:cs="Times New Roman"/>
          <w:sz w:val="24"/>
          <w:szCs w:val="24"/>
        </w:rPr>
        <w:t xml:space="preserve">, </w:t>
      </w:r>
      <w:r w:rsidRPr="00153C76">
        <w:rPr>
          <w:rFonts w:ascii="Times New Roman" w:hAnsi="Times New Roman" w:cs="Times New Roman"/>
          <w:sz w:val="24"/>
          <w:szCs w:val="24"/>
        </w:rPr>
        <w:t>XIX</w:t>
      </w:r>
      <w:r w:rsidRPr="00B26837">
        <w:rPr>
          <w:rFonts w:ascii="Times New Roman" w:hAnsi="Times New Roman" w:cs="Times New Roman"/>
          <w:sz w:val="24"/>
          <w:szCs w:val="24"/>
        </w:rPr>
        <w:t xml:space="preserve">, </w:t>
      </w:r>
      <w:r w:rsidRPr="00153C76">
        <w:rPr>
          <w:rFonts w:ascii="Times New Roman" w:hAnsi="Times New Roman" w:cs="Times New Roman"/>
          <w:sz w:val="24"/>
          <w:szCs w:val="24"/>
        </w:rPr>
        <w:t>XX</w:t>
      </w:r>
      <w:r w:rsidRPr="00B26837">
        <w:rPr>
          <w:rFonts w:ascii="Times New Roman" w:hAnsi="Times New Roman" w:cs="Times New Roman"/>
          <w:sz w:val="24"/>
          <w:szCs w:val="24"/>
        </w:rPr>
        <w:t xml:space="preserve"> веков. В программе соблюдена системная направленность: от освоения различных жанров фольклора, сказок, стихотворных и прозаических произведение писателей, знакомство с отдельными сведениями по истории создания произведений, отдельных фактов биографии писателя; до начальных сведений об историзме литературы, как искусства слова (вертикаль). Существует система ознакомления с литературой разных веков в каждом из классов (горизонталь). 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Рабочая программа конкретизирует содержание образовательного стандарта. Программа учитывает возрастные особенности учащихся, специфику предмета, особенности его освоения учащимися, для которых русская литература не является родной; параллельное изучение русской и родной (национальной) литературы; определяет минимальный набор сочинений; дает  распределение учебных часов по разделам.</w:t>
      </w:r>
    </w:p>
    <w:p w:rsidR="00E52D28" w:rsidRPr="00B26837" w:rsidRDefault="00E52D28" w:rsidP="00E52D28">
      <w:pPr>
        <w:tabs>
          <w:tab w:val="left" w:pos="1770"/>
        </w:tabs>
        <w:spacing w:after="0" w:line="240" w:lineRule="auto"/>
        <w:ind w:right="28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Обоснованность:</w:t>
      </w:r>
    </w:p>
    <w:p w:rsidR="00E52D28" w:rsidRPr="00B26837" w:rsidRDefault="00E52D28" w:rsidP="00E52D28">
      <w:pPr>
        <w:widowControl w:val="0"/>
        <w:tabs>
          <w:tab w:val="left" w:pos="935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Предмет литературы ставит перед собой задачи развития способностей </w:t>
      </w:r>
      <w:proofErr w:type="gramStart"/>
      <w:r w:rsidRPr="00B26837">
        <w:rPr>
          <w:rFonts w:ascii="Times New Roman" w:hAnsi="Times New Roman" w:cs="Times New Roman"/>
          <w:sz w:val="24"/>
          <w:szCs w:val="24"/>
        </w:rPr>
        <w:t>формулировать</w:t>
      </w:r>
      <w:proofErr w:type="gramEnd"/>
      <w:r w:rsidRPr="00B26837">
        <w:rPr>
          <w:rFonts w:ascii="Times New Roman" w:hAnsi="Times New Roman" w:cs="Times New Roman"/>
          <w:sz w:val="24"/>
          <w:szCs w:val="24"/>
        </w:rPr>
        <w:t xml:space="preserve"> и аргументировано отстаивать личностную позицию, связанную с нравственной проблематикой произведения, а также совершенствования умений анализа и интерпретации художественного текста, предполагающих установление связей произведения с исторической эпохой, культурным подтекстом, литературным окружением и судьбой писателя. </w:t>
      </w:r>
    </w:p>
    <w:p w:rsidR="00E52D28" w:rsidRPr="00B26837" w:rsidRDefault="00E52D28" w:rsidP="00E52D28">
      <w:pPr>
        <w:widowControl w:val="0"/>
        <w:tabs>
          <w:tab w:val="left" w:pos="935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представляет собой систематический курс школьного литературного образования. Она </w:t>
      </w:r>
      <w:r w:rsidRPr="00B26837">
        <w:rPr>
          <w:rFonts w:ascii="Times New Roman" w:hAnsi="Times New Roman" w:cs="Times New Roman"/>
          <w:sz w:val="24"/>
          <w:szCs w:val="24"/>
        </w:rPr>
        <w:t xml:space="preserve">построена с учётом принципов системности, научности и доступности, а также преемственности и перспективности между различными разделами курса. Материал курса литературы в  8 классе располагается  следующим образом: русская литература </w:t>
      </w:r>
      <w:r w:rsidRPr="00153C76">
        <w:rPr>
          <w:rFonts w:ascii="Times New Roman" w:hAnsi="Times New Roman" w:cs="Times New Roman"/>
          <w:sz w:val="24"/>
          <w:szCs w:val="24"/>
        </w:rPr>
        <w:t>XIX</w:t>
      </w:r>
      <w:r w:rsidRPr="00B26837">
        <w:rPr>
          <w:rFonts w:ascii="Times New Roman" w:hAnsi="Times New Roman" w:cs="Times New Roman"/>
          <w:sz w:val="24"/>
          <w:szCs w:val="24"/>
        </w:rPr>
        <w:t xml:space="preserve"> века, русская литература </w:t>
      </w:r>
      <w:r w:rsidRPr="00153C76">
        <w:rPr>
          <w:rFonts w:ascii="Times New Roman" w:hAnsi="Times New Roman" w:cs="Times New Roman"/>
          <w:sz w:val="24"/>
          <w:szCs w:val="24"/>
        </w:rPr>
        <w:t>XX</w:t>
      </w:r>
      <w:r>
        <w:rPr>
          <w:rFonts w:ascii="Times New Roman" w:hAnsi="Times New Roman" w:cs="Times New Roman"/>
          <w:sz w:val="24"/>
          <w:szCs w:val="24"/>
        </w:rPr>
        <w:t xml:space="preserve"> века, </w:t>
      </w:r>
      <w:r w:rsidRPr="00B26837">
        <w:rPr>
          <w:rFonts w:ascii="Times New Roman" w:hAnsi="Times New Roman" w:cs="Times New Roman"/>
          <w:sz w:val="24"/>
          <w:szCs w:val="24"/>
        </w:rPr>
        <w:t>литература народов России, зарубежная литература</w:t>
      </w:r>
    </w:p>
    <w:p w:rsidR="00E52D28" w:rsidRPr="00B26837" w:rsidRDefault="00E52D28" w:rsidP="00E52D2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Образовательная область, в которую входит данный учебный предмет:</w:t>
      </w:r>
    </w:p>
    <w:p w:rsidR="00E52D28" w:rsidRPr="00B26837" w:rsidRDefault="00E52D28" w:rsidP="00E52D2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Предмет  литература входит в образовательную область   филологии.</w:t>
      </w:r>
    </w:p>
    <w:p w:rsidR="00E52D28" w:rsidRPr="00B26837" w:rsidRDefault="00E52D28" w:rsidP="00E52D28">
      <w:pPr>
        <w:pStyle w:val="a4"/>
        <w:tabs>
          <w:tab w:val="left" w:pos="2010"/>
        </w:tabs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   </w:t>
      </w:r>
      <w:r w:rsidRPr="00B26837">
        <w:rPr>
          <w:rFonts w:ascii="Times New Roman" w:hAnsi="Times New Roman"/>
          <w:b/>
          <w:sz w:val="24"/>
          <w:szCs w:val="24"/>
          <w:lang w:val="ru-RU"/>
        </w:rPr>
        <w:t xml:space="preserve">   Цели учебного предмета: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lastRenderedPageBreak/>
        <w:t xml:space="preserve">Цель изучения литературы в школе – приобщение учащихся к искусству слова, богатству русской классической и зарубежной литературы. Основа литературного образования – чтение и изучение художественных произведений, знакомство с биографическими сведениями о мастерах слова и историко-культурными фактами, необходимыми для понимания включенных в программу произведений. 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Цель изучения русской литературы в татарской школе - приобщение учащихся-татар  к искусству русского слова, богатству русской классической и зарубежной литературы, создание условий для формирования личности с высокими ценностными установками, интересами и потребностями, гражданской идейно-нравственной позицией.</w:t>
      </w:r>
    </w:p>
    <w:p w:rsidR="00E52D28" w:rsidRPr="00B26837" w:rsidRDefault="00E52D28" w:rsidP="00E52D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   Место и роль курса в обучении:</w:t>
      </w:r>
    </w:p>
    <w:p w:rsidR="00E52D28" w:rsidRPr="00B26837" w:rsidRDefault="00E52D28" w:rsidP="00E52D28">
      <w:pPr>
        <w:tabs>
          <w:tab w:val="left" w:pos="279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Учебный предмет «Литература» является составной частью социально-гуманитарного  цикла  учебных дисциплин и изучается в 5 – 11 классах. 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Литература - базовая учебная дисциплина, формирующая духовный облик и нравственные ориентиры молодого поколения. Ей принадлежит ведущее место в эмоциональном, интеллектуальном и эстетическом развитии школьника, в формировании его миропонимания и национального самосознания, без чего невозможно духовное развитие нации в целом. Специфика литературы как школьного предмета определяется сущностью литературы как феномена культуры: литература эстетически осваивает мир, выражая богатство и многообразие человеческого бытия в художественных образах. Она обладает большой силой воздействия на читателей, приобщая их к нравственно-эстетическим ценностям нации и человечества. 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Изучение литературных произведений на широком общекультурном фоне поможет учащимся школы с татарским языком обучения воспринять русскую литературу как существенную часть русской культуры, а также учесть этнокультурную специфику родной литературы и культуры. Таким образом, в школе с родным (нерусским) языком обучения реализуется принцип «диалога культур».</w:t>
      </w:r>
    </w:p>
    <w:p w:rsidR="00E52D28" w:rsidRPr="00B26837" w:rsidRDefault="00E52D28" w:rsidP="00E52D28">
      <w:pPr>
        <w:shd w:val="clear" w:color="auto" w:fill="FFFFFF"/>
        <w:spacing w:after="0" w:line="240" w:lineRule="auto"/>
        <w:ind w:right="34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Цели: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-Изучение литературы в школе направлено на достижение следующих целей: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-Воспитание духовно развитой личности, формировании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-Развитие эмоционального восприятия художественного текста, творческого воображения, читательской культуры и понимания авторской позиции, развитие устной и письменной речи учащихся;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-Освоение текстов художественных произведений в единстве формы и содержания, основных теоретико-литературных понятий;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-Овладение умениями чтения и анализа художественных произведений с привлечением базовых литературоведческих понятий и необходимых сведений по истории литературы.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Познакомить учащихся татарских школ с образцами русской и мировой художественной литературы, с духовными исканиями выдающихся писателей, воспитать интерес к русской литературе и культуре вообще, вызвать потребность в чтении художественных произведений на русском языке, научить их понимать слово писателя, формировать эстетические вкусы, взгляды, потребности и высокую человеческую культуру. Формирование и развитие умений грамотного и свободного владения устной и письменной речью. 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Сроки реализации программы: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Данная программа реализуется в течение учебного года и п</w:t>
      </w:r>
      <w:r w:rsidR="00210210">
        <w:rPr>
          <w:rFonts w:ascii="Times New Roman" w:hAnsi="Times New Roman" w:cs="Times New Roman"/>
          <w:sz w:val="24"/>
          <w:szCs w:val="24"/>
        </w:rPr>
        <w:t>редусматривает 105 часов;  (3</w:t>
      </w:r>
      <w:r>
        <w:rPr>
          <w:rFonts w:ascii="Times New Roman" w:hAnsi="Times New Roman" w:cs="Times New Roman"/>
          <w:sz w:val="24"/>
          <w:szCs w:val="24"/>
        </w:rPr>
        <w:t xml:space="preserve"> урока</w:t>
      </w:r>
      <w:r w:rsidRPr="00B26837">
        <w:rPr>
          <w:rFonts w:ascii="Times New Roman" w:hAnsi="Times New Roman" w:cs="Times New Roman"/>
          <w:sz w:val="24"/>
          <w:szCs w:val="24"/>
        </w:rPr>
        <w:t xml:space="preserve"> в неделю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B26837">
        <w:rPr>
          <w:rFonts w:ascii="Times New Roman" w:hAnsi="Times New Roman" w:cs="Times New Roman"/>
          <w:sz w:val="24"/>
          <w:szCs w:val="24"/>
        </w:rPr>
        <w:t>.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Основные принципы отбора материала и краткое пояснение логики структуры программы:</w:t>
      </w:r>
    </w:p>
    <w:p w:rsidR="00E52D28" w:rsidRPr="00B26837" w:rsidRDefault="00E52D28" w:rsidP="00E52D2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Программа включает в себя произведения русской и зарубежной литературы, поднимающие вечные проблемы добра и зла, жестокости и сострадания, прекрасного в природе и жизни человека. Произведения соответствуют федеральному компоненту Госстандарта.</w:t>
      </w:r>
      <w:r w:rsidRPr="00B26837">
        <w:rPr>
          <w:rFonts w:ascii="Times New Roman" w:hAnsi="Times New Roman" w:cs="Times New Roman"/>
          <w:color w:val="000000"/>
          <w:sz w:val="24"/>
          <w:szCs w:val="24"/>
        </w:rPr>
        <w:t xml:space="preserve"> Отбор художественных произведений был сделан на основе следующих критериев; высокий художественный уровень произведений, их познавательное и </w:t>
      </w:r>
      <w:r w:rsidRPr="00B26837">
        <w:rPr>
          <w:rFonts w:ascii="Times New Roman" w:hAnsi="Times New Roman" w:cs="Times New Roman"/>
          <w:color w:val="000000"/>
          <w:sz w:val="24"/>
          <w:szCs w:val="24"/>
        </w:rPr>
        <w:lastRenderedPageBreak/>
        <w:t>воспитательное значение; общественное и литературное значение произведения для времени его написания и для нашего времени; доступность произведений школь</w:t>
      </w:r>
      <w:r w:rsidRPr="00B26837">
        <w:rPr>
          <w:rFonts w:ascii="Times New Roman" w:hAnsi="Times New Roman" w:cs="Times New Roman"/>
          <w:color w:val="000000"/>
          <w:sz w:val="24"/>
          <w:szCs w:val="24"/>
        </w:rPr>
        <w:softHyphen/>
        <w:t>никам; интерес учащихся к произведениям.</w:t>
      </w:r>
    </w:p>
    <w:p w:rsidR="00E52D28" w:rsidRPr="00B26837" w:rsidRDefault="00E52D28" w:rsidP="00E52D28">
      <w:pPr>
        <w:tabs>
          <w:tab w:val="left" w:pos="8235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 Перечень произведений представляет собой инвариантную часть программы литературного образования и вариативную часть, включающую региональный компонент. Региональный компонент обеспечивается включением в программу литературы народов России.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В рабочей программе выделены часы на развитие речи, уроки внеклассного чтения. Уроки внеклассного чтения имеют целью не только расширение круга чтения, удовлетворение читательских интересов учащихся, но и формирование у школьников читательской самостоятельности на основе перенесения в сферу самостоятельного чтения опорных литературных знаний, читательских умений и навыков.</w:t>
      </w:r>
    </w:p>
    <w:p w:rsidR="00556A93" w:rsidRDefault="00E52D28" w:rsidP="00E52D28">
      <w:pPr>
        <w:pStyle w:val="a4"/>
        <w:rPr>
          <w:rFonts w:ascii="Times New Roman" w:hAnsi="Times New Roman" w:cs="Times New Roman"/>
          <w:sz w:val="24"/>
          <w:szCs w:val="24"/>
          <w:lang w:val="ru-RU"/>
        </w:rPr>
      </w:pPr>
      <w:r w:rsidRPr="00B26837">
        <w:rPr>
          <w:lang w:val="ru-RU"/>
        </w:rPr>
        <w:t xml:space="preserve">         </w:t>
      </w:r>
    </w:p>
    <w:p w:rsidR="00E52D28" w:rsidRPr="002017DC" w:rsidRDefault="00E52D28" w:rsidP="00E52D28">
      <w:pPr>
        <w:pStyle w:val="a4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017DC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</w:t>
      </w:r>
      <w:r w:rsidRPr="002017DC">
        <w:rPr>
          <w:rFonts w:ascii="Times New Roman" w:hAnsi="Times New Roman" w:cs="Times New Roman"/>
          <w:b/>
          <w:sz w:val="24"/>
          <w:szCs w:val="24"/>
          <w:lang w:val="ru-RU"/>
        </w:rPr>
        <w:t>Общая характеристика учебного процесса:</w:t>
      </w:r>
    </w:p>
    <w:p w:rsidR="00E52D28" w:rsidRPr="002017DC" w:rsidRDefault="00E52D28" w:rsidP="00E52D28">
      <w:pPr>
        <w:pStyle w:val="a4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</w:t>
      </w:r>
      <w:r w:rsidRPr="002017D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Методы:</w:t>
      </w:r>
    </w:p>
    <w:p w:rsidR="00E52D28" w:rsidRDefault="00E52D28" w:rsidP="00E52D28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2017DC">
        <w:rPr>
          <w:rFonts w:ascii="Times New Roman" w:hAnsi="Times New Roman" w:cs="Times New Roman"/>
          <w:sz w:val="24"/>
          <w:szCs w:val="24"/>
          <w:lang w:val="ru-RU"/>
        </w:rPr>
        <w:t>В процессе обучения используются объяснительно - иллюстративный  (беседа,  сообщение); репродуктивный  (анализ  речевых   единиц,  их  функционирования  в  речи,  построение  предложений  по  моделям и т. д.); проблемное  изложение  изучаемого  материала  (создание  проблемной  ситуации); эвристический  (продуцирование  текстов,  устное  словесное  рисование,  творческий  пересказ); исследовательский.</w:t>
      </w:r>
      <w:proofErr w:type="gramEnd"/>
    </w:p>
    <w:p w:rsidR="00E52D28" w:rsidRPr="002017DC" w:rsidRDefault="00E52D28" w:rsidP="00E52D28">
      <w:pPr>
        <w:pStyle w:val="a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</w:t>
      </w:r>
      <w:r w:rsidRPr="00B26837">
        <w:rPr>
          <w:rFonts w:ascii="Times New Roman" w:hAnsi="Times New Roman" w:cs="Times New Roman"/>
          <w:b/>
          <w:sz w:val="24"/>
          <w:szCs w:val="24"/>
          <w:lang w:val="ru-RU"/>
        </w:rPr>
        <w:t xml:space="preserve">Формы обучения: 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Основной формой организации учебного процесса при изучении русской литературы в школах с родным (нерусским) языком обучения является форма традиционного урока. Наряду с ней возможно использование современных активных форм урока, опирающихся на принцип </w:t>
      </w:r>
      <w:proofErr w:type="spellStart"/>
      <w:r w:rsidRPr="00B26837">
        <w:rPr>
          <w:rFonts w:ascii="Times New Roman" w:hAnsi="Times New Roman" w:cs="Times New Roman"/>
          <w:sz w:val="24"/>
          <w:szCs w:val="24"/>
        </w:rPr>
        <w:t>диалогизации</w:t>
      </w:r>
      <w:proofErr w:type="spellEnd"/>
      <w:r w:rsidRPr="00B26837">
        <w:rPr>
          <w:rFonts w:ascii="Times New Roman" w:hAnsi="Times New Roman" w:cs="Times New Roman"/>
          <w:sz w:val="24"/>
          <w:szCs w:val="24"/>
        </w:rPr>
        <w:t xml:space="preserve"> и на </w:t>
      </w:r>
      <w:proofErr w:type="spellStart"/>
      <w:r w:rsidRPr="00B26837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B26837">
        <w:rPr>
          <w:rFonts w:ascii="Times New Roman" w:hAnsi="Times New Roman" w:cs="Times New Roman"/>
          <w:sz w:val="24"/>
          <w:szCs w:val="24"/>
        </w:rPr>
        <w:t xml:space="preserve"> подход. Они способствуют совершенствованию культуры межличностного общения, развивают неподготовленную связную речь нерусских учащихся. 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Также применяются следующие формы обучения: урок  объяснения  нового  материала, комбинированный урок,  повторительно-обобщающий урок,   уро</w:t>
      </w:r>
      <w:proofErr w:type="gramStart"/>
      <w:r w:rsidRPr="00B26837">
        <w:rPr>
          <w:rFonts w:ascii="Times New Roman" w:hAnsi="Times New Roman" w:cs="Times New Roman"/>
          <w:sz w:val="24"/>
          <w:szCs w:val="24"/>
        </w:rPr>
        <w:t>к-</w:t>
      </w:r>
      <w:proofErr w:type="gramEnd"/>
      <w:r w:rsidRPr="00B26837">
        <w:rPr>
          <w:rFonts w:ascii="Times New Roman" w:hAnsi="Times New Roman" w:cs="Times New Roman"/>
          <w:sz w:val="24"/>
          <w:szCs w:val="24"/>
        </w:rPr>
        <w:t xml:space="preserve"> исследование, урок-лекция, урок-семинар, урок-практикум, урок развития речи,  урок  анализа    письменных  (творческих)  работ  учащихся, урок-дебаты, урок-защита творческих работ учащихся.</w:t>
      </w:r>
    </w:p>
    <w:p w:rsidR="00E52D28" w:rsidRPr="00B26837" w:rsidRDefault="00E52D28" w:rsidP="00E52D28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>Логические связи данного предмета с остальными предметами учебного плана:</w:t>
      </w:r>
    </w:p>
    <w:p w:rsidR="00E52D28" w:rsidRPr="00B26837" w:rsidRDefault="00E52D28" w:rsidP="00E52D28">
      <w:pPr>
        <w:widowControl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>Изучение русской литературы тесно связано с изучением</w:t>
      </w:r>
      <w:r w:rsidRPr="00B26837">
        <w:rPr>
          <w:rFonts w:ascii="Times New Roman" w:hAnsi="Times New Roman" w:cs="Times New Roman"/>
          <w:color w:val="000000"/>
          <w:sz w:val="24"/>
          <w:szCs w:val="24"/>
        </w:rPr>
        <w:t xml:space="preserve"> обществознания</w:t>
      </w:r>
      <w:r w:rsidRPr="00B26837">
        <w:rPr>
          <w:rFonts w:ascii="Times New Roman" w:hAnsi="Times New Roman" w:cs="Times New Roman"/>
          <w:sz w:val="24"/>
          <w:szCs w:val="24"/>
        </w:rPr>
        <w:t>, истории Российского государства и истории родного края, что формирует у учащихся историзм мышления, патриотическое чувство, гражданственность. Связь литературы с предметами художественного цикла (музыка, ИЗО, МХК), помогает понять специфику различных видов искусств.</w:t>
      </w:r>
    </w:p>
    <w:p w:rsidR="00E52D28" w:rsidRDefault="00E52D28" w:rsidP="00E52D28">
      <w:pPr>
        <w:pStyle w:val="a6"/>
        <w:spacing w:line="240" w:lineRule="auto"/>
        <w:ind w:left="0" w:firstLine="426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C762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программе также  прослеживаются </w:t>
      </w:r>
      <w:proofErr w:type="spellStart"/>
      <w:r w:rsidRPr="00C762CE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межпредметные</w:t>
      </w:r>
      <w:proofErr w:type="spellEnd"/>
      <w:r w:rsidRPr="00C762CE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связи  с татарской литературой, русским   и иностранным языками. 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Предполагаемые результаты:  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Современное школьное литературное образование приобретает все большую практическую направленность. Формируемые знания становятся все более действенными, способствуют созданию у школьников «фундамента» опыта практической деятельности (умений и навыков) для выполнения работ творческого характера, самостоятельного поиска новых знаний и овладения новыми умениями. Усиление практической направленности как дидактический принцип ориентирует учителя на личностно-ориентированный подход в деятельности учителя. </w:t>
      </w:r>
      <w:proofErr w:type="gramStart"/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Его реализация в учебном процессе обеспечивает развитие личности школьников, овладение ими комплекса умений, формирование способностей использовать усвоенные знания, умения и способы деятельности в реальной для адаптации к условиям проживания на определенной территории. </w:t>
      </w:r>
      <w:proofErr w:type="gramEnd"/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 Предметными результатами освоения учащимися  программы по литературы являются: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    -знание авторов и содержание изученных художественных произведений</w:t>
      </w:r>
      <w:r w:rsidRPr="00BF5414">
        <w:rPr>
          <w:rFonts w:ascii="Times New Roman" w:hAnsi="Times New Roman" w:cs="Times New Roman"/>
          <w:i/>
          <w:sz w:val="24"/>
          <w:szCs w:val="24"/>
          <w:lang w:val="ru-RU"/>
        </w:rPr>
        <w:t xml:space="preserve">, </w:t>
      </w: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основных теоретических понятий, предусмотренных программой, и их соотношения: родов литературы (эпос, лирика и драма) и жанров всех трёх родов. 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     -представление  богатства и многообразия жанров и знание наиболее распространенных жанров. 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-</w:t>
      </w:r>
      <w:r w:rsidRPr="00BF5414">
        <w:rPr>
          <w:rFonts w:ascii="Times New Roman" w:hAnsi="Times New Roman" w:cs="Times New Roman"/>
          <w:sz w:val="24"/>
          <w:szCs w:val="24"/>
          <w:lang w:val="ru-RU"/>
        </w:rPr>
        <w:t>умение характеризовать и оценивать главных героев произведений по их поступкам, объяснение значения деталей портрета;</w:t>
      </w:r>
    </w:p>
    <w:p w:rsidR="00E52D28" w:rsidRPr="00BF5414" w:rsidRDefault="00E52D28" w:rsidP="00E52D28">
      <w:pPr>
        <w:pStyle w:val="a4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F5414">
        <w:rPr>
          <w:rFonts w:ascii="Times New Roman" w:hAnsi="Times New Roman" w:cs="Times New Roman"/>
          <w:sz w:val="24"/>
          <w:szCs w:val="24"/>
          <w:lang w:val="ru-RU"/>
        </w:rPr>
        <w:t xml:space="preserve">    -выразительное чтение художественных произведений, умение сопоставлять литературные произведения с иллюстрациями к ним и экранизациями.</w:t>
      </w:r>
    </w:p>
    <w:p w:rsidR="00E52D28" w:rsidRPr="00B26837" w:rsidRDefault="00E52D28" w:rsidP="00E52D28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b/>
          <w:sz w:val="24"/>
          <w:szCs w:val="24"/>
        </w:rPr>
        <w:t xml:space="preserve">Система оценки достижений </w:t>
      </w:r>
      <w:r>
        <w:rPr>
          <w:rFonts w:ascii="Times New Roman" w:hAnsi="Times New Roman" w:cs="Times New Roman"/>
          <w:b/>
          <w:sz w:val="24"/>
          <w:szCs w:val="24"/>
        </w:rPr>
        <w:t>об</w:t>
      </w:r>
      <w:r w:rsidRPr="00B26837">
        <w:rPr>
          <w:rFonts w:ascii="Times New Roman" w:hAnsi="Times New Roman" w:cs="Times New Roman"/>
          <w:b/>
          <w:sz w:val="24"/>
          <w:szCs w:val="24"/>
        </w:rPr>
        <w:t>уча</w:t>
      </w:r>
      <w:r>
        <w:rPr>
          <w:rFonts w:ascii="Times New Roman" w:hAnsi="Times New Roman" w:cs="Times New Roman"/>
          <w:b/>
          <w:sz w:val="24"/>
          <w:szCs w:val="24"/>
        </w:rPr>
        <w:t>ю</w:t>
      </w:r>
      <w:r w:rsidRPr="00B26837">
        <w:rPr>
          <w:rFonts w:ascii="Times New Roman" w:hAnsi="Times New Roman" w:cs="Times New Roman"/>
          <w:b/>
          <w:sz w:val="24"/>
          <w:szCs w:val="24"/>
        </w:rPr>
        <w:t xml:space="preserve">щихся:                                                              </w:t>
      </w:r>
    </w:p>
    <w:p w:rsidR="00E52D28" w:rsidRPr="00B26837" w:rsidRDefault="00E52D28" w:rsidP="00E52D28">
      <w:pPr>
        <w:widowControl w:val="0"/>
        <w:tabs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6837">
        <w:rPr>
          <w:rFonts w:ascii="Times New Roman" w:hAnsi="Times New Roman" w:cs="Times New Roman"/>
          <w:sz w:val="24"/>
          <w:szCs w:val="24"/>
        </w:rPr>
        <w:t xml:space="preserve">Оценка </w:t>
      </w:r>
      <w:proofErr w:type="gramStart"/>
      <w:r w:rsidRPr="00B2683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26837">
        <w:rPr>
          <w:rFonts w:ascii="Times New Roman" w:hAnsi="Times New Roman" w:cs="Times New Roman"/>
          <w:sz w:val="24"/>
          <w:szCs w:val="24"/>
        </w:rPr>
        <w:t xml:space="preserve"> при устном или письменном опросе проводится по пятибалльной шкале</w:t>
      </w:r>
      <w:r w:rsidRPr="00B2683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B26837">
        <w:rPr>
          <w:rFonts w:ascii="Times New Roman" w:hAnsi="Times New Roman" w:cs="Times New Roman"/>
          <w:sz w:val="24"/>
          <w:szCs w:val="24"/>
        </w:rPr>
        <w:t xml:space="preserve">Оценка знаний осуществляется на контрольном уроке в конце изученного раздела, темы, который включает самостоятельные творческие работы, задания на осмысление и понимания изученного материала. Текущий </w:t>
      </w:r>
      <w:proofErr w:type="gramStart"/>
      <w:r w:rsidRPr="00B2683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26837">
        <w:rPr>
          <w:rFonts w:ascii="Times New Roman" w:hAnsi="Times New Roman" w:cs="Times New Roman"/>
          <w:sz w:val="24"/>
          <w:szCs w:val="24"/>
        </w:rPr>
        <w:t xml:space="preserve"> освоением программного материала осуществляется в форме опроса, тестирования, наблюдения, выполнения творческих заданий. Результаты учебной деятельности детей фиксируются: в оформлении творческих работ учащихся: выставки рисунков, поделок, сочинений; выступления на концертах, участие в литературных гостиных, выпуск газеты.</w:t>
      </w:r>
    </w:p>
    <w:p w:rsidR="00E52D28" w:rsidRPr="004E1B1D" w:rsidRDefault="00E52D28" w:rsidP="004E1B1D">
      <w:pPr>
        <w:shd w:val="clear" w:color="auto" w:fill="FFFFFF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D28" w:rsidRDefault="00E52D28" w:rsidP="004E1B1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6A93" w:rsidRPr="003B3A5F" w:rsidRDefault="00C47B1B" w:rsidP="00556A93">
      <w:pPr>
        <w:spacing w:before="100" w:beforeAutospacing="1" w:after="100" w:afterAutospacing="1"/>
        <w:ind w:right="89"/>
        <w:jc w:val="center"/>
        <w:rPr>
          <w:rFonts w:ascii="Times New Roman" w:hAnsi="Times New Roman"/>
          <w:b/>
          <w:sz w:val="24"/>
          <w:szCs w:val="24"/>
          <w:u w:val="single"/>
        </w:rPr>
      </w:pPr>
      <w:proofErr w:type="spellStart"/>
      <w:r>
        <w:rPr>
          <w:rFonts w:ascii="Times New Roman" w:hAnsi="Times New Roman"/>
          <w:b/>
          <w:sz w:val="24"/>
          <w:szCs w:val="24"/>
          <w:u w:val="single"/>
        </w:rPr>
        <w:t>СОДЕРЖАНИ</w:t>
      </w:r>
      <w:r>
        <w:rPr>
          <w:rFonts w:ascii="Times New Roman" w:hAnsi="Times New Roman"/>
          <w:b/>
          <w:sz w:val="36"/>
          <w:szCs w:val="36"/>
          <w:u w:val="single"/>
        </w:rPr>
        <w:t>е</w:t>
      </w:r>
      <w:proofErr w:type="spellEnd"/>
      <w:r>
        <w:rPr>
          <w:rFonts w:ascii="Times New Roman" w:hAnsi="Times New Roman"/>
          <w:b/>
          <w:sz w:val="36"/>
          <w:szCs w:val="36"/>
          <w:u w:val="single"/>
        </w:rPr>
        <w:t xml:space="preserve"> тем учебного</w:t>
      </w:r>
      <w:r w:rsidR="00556A93" w:rsidRPr="003B3A5F">
        <w:rPr>
          <w:rFonts w:ascii="Times New Roman" w:hAnsi="Times New Roman"/>
          <w:b/>
          <w:sz w:val="24"/>
          <w:szCs w:val="24"/>
          <w:u w:val="single"/>
        </w:rPr>
        <w:t xml:space="preserve"> КУРСА</w:t>
      </w:r>
    </w:p>
    <w:p w:rsidR="00556A93" w:rsidRPr="00BF1E64" w:rsidRDefault="00556A93" w:rsidP="00556A93">
      <w:pPr>
        <w:jc w:val="center"/>
        <w:rPr>
          <w:rFonts w:ascii="Times New Roman" w:hAnsi="Times New Roman"/>
          <w:b/>
          <w:sz w:val="24"/>
          <w:szCs w:val="24"/>
        </w:rPr>
      </w:pPr>
      <w:r w:rsidRPr="00BF1E64">
        <w:rPr>
          <w:rFonts w:ascii="Times New Roman" w:hAnsi="Times New Roman"/>
          <w:b/>
          <w:sz w:val="24"/>
          <w:szCs w:val="24"/>
        </w:rPr>
        <w:t>Введение</w:t>
      </w:r>
      <w:r w:rsidR="006D330E">
        <w:rPr>
          <w:rFonts w:ascii="Times New Roman" w:hAnsi="Times New Roman"/>
          <w:b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Человек как главный предмет изображения в художественной литературе. Взаимосвязь характеров и обстоятельств.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Личность автора и авторское отношение к героям.</w:t>
      </w:r>
    </w:p>
    <w:p w:rsidR="00771FFB" w:rsidRDefault="00771FFB" w:rsidP="00771FF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Устное народное творчество</w:t>
      </w:r>
    </w:p>
    <w:p w:rsidR="00771FFB" w:rsidRDefault="00771FFB" w:rsidP="00771FF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Наро</w:t>
      </w:r>
      <w:r w:rsidR="006D330E">
        <w:rPr>
          <w:rFonts w:ascii="Times New Roman" w:hAnsi="Times New Roman" w:cs="Times New Roman"/>
          <w:b/>
          <w:sz w:val="24"/>
          <w:szCs w:val="24"/>
        </w:rPr>
        <w:t xml:space="preserve">дные песни </w:t>
      </w:r>
    </w:p>
    <w:p w:rsidR="00556A93" w:rsidRPr="007D2C36" w:rsidRDefault="00556A93" w:rsidP="00771FFB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«Пугачев в темнице», «Пугачев </w:t>
      </w:r>
      <w:proofErr w:type="gramStart"/>
      <w:r w:rsidRPr="007D2C36">
        <w:rPr>
          <w:rFonts w:ascii="Times New Roman" w:hAnsi="Times New Roman"/>
          <w:sz w:val="24"/>
          <w:szCs w:val="24"/>
        </w:rPr>
        <w:t>казнена</w:t>
      </w:r>
      <w:proofErr w:type="gramEnd"/>
      <w:r w:rsidRPr="007D2C36">
        <w:rPr>
          <w:rFonts w:ascii="Times New Roman" w:hAnsi="Times New Roman"/>
          <w:sz w:val="24"/>
          <w:szCs w:val="24"/>
        </w:rPr>
        <w:t>».  Исторические песни. Песни бунтарские и разбойничьи. Отражение в них жизни народа, выражение его патриотических и освободительных стремлений.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Лирические песни. «Уж ты ночка, ноченька темная</w:t>
      </w:r>
      <w:proofErr w:type="gramStart"/>
      <w:r w:rsidRPr="007D2C36">
        <w:rPr>
          <w:rFonts w:ascii="Times New Roman" w:hAnsi="Times New Roman"/>
          <w:sz w:val="24"/>
          <w:szCs w:val="24"/>
        </w:rPr>
        <w:t>..», «</w:t>
      </w:r>
      <w:proofErr w:type="gramEnd"/>
      <w:r w:rsidRPr="007D2C36">
        <w:rPr>
          <w:rFonts w:ascii="Times New Roman" w:hAnsi="Times New Roman"/>
          <w:sz w:val="24"/>
          <w:szCs w:val="24"/>
        </w:rPr>
        <w:t>Вдоль по улице метелица метет..» 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Народная обрядовая песня. Выражение в ней основ народного бытия: любви к родине, близости к природе, мужества,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верности слову и долгу.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Лирические и исторические песни татарского народа.</w:t>
      </w:r>
    </w:p>
    <w:p w:rsidR="00771FFB" w:rsidRDefault="00771FFB" w:rsidP="00771F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939">
        <w:rPr>
          <w:rFonts w:ascii="Times New Roman" w:hAnsi="Times New Roman" w:cs="Times New Roman"/>
          <w:b/>
          <w:sz w:val="24"/>
          <w:szCs w:val="24"/>
        </w:rPr>
        <w:t>Древнерусская литература</w:t>
      </w:r>
      <w:r w:rsidR="006D33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lastRenderedPageBreak/>
        <w:t>Аввакум. Биография. «Житие протопопа Аввакума, им самим написанное» (фрагменты). Житийный жанр в древнерусской литературе. Протопоп Аввакум, его личность, твердость убеждений, величие духа. Сила и красочность языка сочинений Аввакума.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Теория литературы. Житие.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71FFB">
        <w:rPr>
          <w:rFonts w:ascii="Times New Roman" w:hAnsi="Times New Roman"/>
          <w:b/>
          <w:sz w:val="24"/>
          <w:szCs w:val="24"/>
        </w:rPr>
        <w:t>Для внеклассного чтения:</w:t>
      </w:r>
      <w:r w:rsidR="00771FFB">
        <w:rPr>
          <w:rFonts w:ascii="Times New Roman" w:hAnsi="Times New Roman"/>
          <w:b/>
          <w:sz w:val="24"/>
          <w:szCs w:val="24"/>
        </w:rPr>
        <w:t xml:space="preserve">  </w:t>
      </w:r>
      <w:r w:rsidRPr="007D2C36">
        <w:rPr>
          <w:rFonts w:ascii="Times New Roman" w:hAnsi="Times New Roman"/>
          <w:sz w:val="24"/>
          <w:szCs w:val="24"/>
        </w:rPr>
        <w:t>Ю. М. Нагибин. «Огненный протопоп».</w:t>
      </w:r>
    </w:p>
    <w:p w:rsidR="00771FFB" w:rsidRDefault="00771FFB" w:rsidP="00771FF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Русская литература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b/>
          <w:sz w:val="24"/>
          <w:szCs w:val="24"/>
        </w:rPr>
        <w:t xml:space="preserve"> века. </w:t>
      </w:r>
    </w:p>
    <w:p w:rsidR="00771FFB" w:rsidRDefault="006D330E" w:rsidP="00771F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В.А. Жуковский </w:t>
      </w:r>
    </w:p>
    <w:p w:rsidR="00556A93" w:rsidRPr="007D2C36" w:rsidRDefault="00556A93" w:rsidP="00771FFB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Василий Андреевич Жуковский. Слово о поэте. Личность поэта. Баллада «Светлана» Русский национальный быт и обычаи, поэтические страдания в балладе «Светлана». Сюжеты и герои баллад, имеющих один источник («Людмила», «Ленора»).</w:t>
      </w:r>
    </w:p>
    <w:p w:rsidR="00556A93" w:rsidRPr="00771FFB" w:rsidRDefault="00556A93" w:rsidP="00556A93">
      <w:pPr>
        <w:rPr>
          <w:rFonts w:ascii="Times New Roman" w:hAnsi="Times New Roman"/>
          <w:b/>
          <w:sz w:val="24"/>
          <w:szCs w:val="24"/>
        </w:rPr>
      </w:pPr>
      <w:r w:rsidRPr="00771FFB">
        <w:rPr>
          <w:rFonts w:ascii="Times New Roman" w:hAnsi="Times New Roman"/>
          <w:b/>
          <w:sz w:val="24"/>
          <w:szCs w:val="24"/>
        </w:rPr>
        <w:t>Для внеклассного чтения: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Баллады  «Рыбак»,  «Перчатка».</w:t>
      </w:r>
    </w:p>
    <w:p w:rsidR="00771FFB" w:rsidRPr="007D2C36" w:rsidRDefault="006D330E" w:rsidP="00771FF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Е.А. Баратынский 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Евгений Абрамович Баратынский. Биография поэта. Баратынский в Казани. Лирика. «Весна, весна! Как воздух чист</w:t>
      </w:r>
      <w:proofErr w:type="gramStart"/>
      <w:r w:rsidRPr="007D2C36">
        <w:rPr>
          <w:rFonts w:ascii="Times New Roman" w:hAnsi="Times New Roman"/>
          <w:sz w:val="24"/>
          <w:szCs w:val="24"/>
        </w:rPr>
        <w:t>....» .  «</w:t>
      </w:r>
      <w:proofErr w:type="gramEnd"/>
      <w:r w:rsidRPr="007D2C36">
        <w:rPr>
          <w:rFonts w:ascii="Times New Roman" w:hAnsi="Times New Roman"/>
          <w:sz w:val="24"/>
          <w:szCs w:val="24"/>
        </w:rPr>
        <w:t>Мой дар убог, и голос мой негромок...», «Муза». Выражение переживаний поэта в стихотворениях о родной природе. Поэтические средства языка в пейзажной лирике. Философская природа дарования поэта.</w:t>
      </w:r>
    </w:p>
    <w:p w:rsidR="00771FFB" w:rsidRPr="007D2C36" w:rsidRDefault="00771FFB" w:rsidP="00771FFB">
      <w:pPr>
        <w:jc w:val="center"/>
        <w:rPr>
          <w:rFonts w:ascii="Times New Roman" w:hAnsi="Times New Roman"/>
          <w:sz w:val="24"/>
          <w:szCs w:val="24"/>
        </w:rPr>
      </w:pPr>
      <w:proofErr w:type="spellStart"/>
      <w:r w:rsidRPr="004F6B43">
        <w:rPr>
          <w:rFonts w:ascii="Times New Roman" w:hAnsi="Times New Roman"/>
          <w:b/>
          <w:sz w:val="24"/>
          <w:szCs w:val="24"/>
        </w:rPr>
        <w:t>А.В.Кольцов</w:t>
      </w:r>
      <w:proofErr w:type="spellEnd"/>
      <w:r w:rsidR="006D330E">
        <w:rPr>
          <w:rFonts w:ascii="Times New Roman" w:hAnsi="Times New Roman"/>
          <w:b/>
          <w:sz w:val="24"/>
          <w:szCs w:val="24"/>
        </w:rPr>
        <w:t xml:space="preserve"> 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Алексей Васильевич Кольцов. Биография поэта. </w:t>
      </w:r>
      <w:proofErr w:type="spellStart"/>
      <w:r w:rsidRPr="007D2C36">
        <w:rPr>
          <w:rFonts w:ascii="Times New Roman" w:hAnsi="Times New Roman"/>
          <w:sz w:val="24"/>
          <w:szCs w:val="24"/>
        </w:rPr>
        <w:t>Лирика</w:t>
      </w:r>
      <w:proofErr w:type="gramStart"/>
      <w:r w:rsidRPr="007D2C36">
        <w:rPr>
          <w:rFonts w:ascii="Times New Roman" w:hAnsi="Times New Roman"/>
          <w:sz w:val="24"/>
          <w:szCs w:val="24"/>
        </w:rPr>
        <w:t>.«</w:t>
      </w:r>
      <w:proofErr w:type="gramEnd"/>
      <w:r w:rsidRPr="007D2C36">
        <w:rPr>
          <w:rFonts w:ascii="Times New Roman" w:hAnsi="Times New Roman"/>
          <w:sz w:val="24"/>
          <w:szCs w:val="24"/>
        </w:rPr>
        <w:t>Песня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пахаря», «Не шуми ты, рожь...»,  «</w:t>
      </w:r>
      <w:proofErr w:type="spellStart"/>
      <w:r w:rsidRPr="007D2C36">
        <w:rPr>
          <w:rFonts w:ascii="Times New Roman" w:hAnsi="Times New Roman"/>
          <w:sz w:val="24"/>
          <w:szCs w:val="24"/>
        </w:rPr>
        <w:t>Разлука».Самобытность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дарования поэта. Стихи поэта — рассказ о жизни русского крестьянина. Связь лирики поэта с народным песенным творчеством.</w:t>
      </w:r>
    </w:p>
    <w:p w:rsidR="00771FFB" w:rsidRPr="007D2C36" w:rsidRDefault="006D330E" w:rsidP="00771FFB">
      <w:pPr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А.С.Пушкин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Александр Сергеевич Пушкин. Лицейские годы </w:t>
      </w:r>
      <w:proofErr w:type="spellStart"/>
      <w:r w:rsidRPr="007D2C36">
        <w:rPr>
          <w:rFonts w:ascii="Times New Roman" w:hAnsi="Times New Roman"/>
          <w:sz w:val="24"/>
          <w:szCs w:val="24"/>
        </w:rPr>
        <w:t>поэта</w:t>
      </w:r>
      <w:proofErr w:type="gramStart"/>
      <w:r w:rsidRPr="007D2C36">
        <w:rPr>
          <w:rFonts w:ascii="Times New Roman" w:hAnsi="Times New Roman"/>
          <w:sz w:val="24"/>
          <w:szCs w:val="24"/>
        </w:rPr>
        <w:t>.«</w:t>
      </w:r>
      <w:proofErr w:type="gramEnd"/>
      <w:r w:rsidRPr="007D2C36">
        <w:rPr>
          <w:rFonts w:ascii="Times New Roman" w:hAnsi="Times New Roman"/>
          <w:sz w:val="24"/>
          <w:szCs w:val="24"/>
        </w:rPr>
        <w:t>Полтавский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бой» («Горит восток зарею новой...»). Мастерство поэта в изображении Полтавской битвы. Величественный образ Петра </w:t>
      </w:r>
      <w:r w:rsidRPr="007D2C36">
        <w:rPr>
          <w:rFonts w:ascii="Times New Roman" w:hAnsi="Times New Roman"/>
          <w:sz w:val="24"/>
          <w:szCs w:val="24"/>
          <w:lang w:val="en-US"/>
        </w:rPr>
        <w:t>I</w:t>
      </w:r>
      <w:r w:rsidRPr="007D2C36">
        <w:rPr>
          <w:rFonts w:ascii="Times New Roman" w:hAnsi="Times New Roman"/>
          <w:sz w:val="24"/>
          <w:szCs w:val="24"/>
        </w:rPr>
        <w:t xml:space="preserve"> . Прославление отваги русских солдат. Карл </w:t>
      </w:r>
      <w:proofErr w:type="gramStart"/>
      <w:r w:rsidRPr="007D2C36">
        <w:rPr>
          <w:rFonts w:ascii="Times New Roman" w:hAnsi="Times New Roman"/>
          <w:sz w:val="24"/>
          <w:szCs w:val="24"/>
        </w:rPr>
        <w:t>Х</w:t>
      </w:r>
      <w:proofErr w:type="gramEnd"/>
      <w:r w:rsidRPr="007D2C36">
        <w:rPr>
          <w:rFonts w:ascii="Times New Roman" w:hAnsi="Times New Roman"/>
          <w:sz w:val="24"/>
          <w:szCs w:val="24"/>
        </w:rPr>
        <w:t>I</w:t>
      </w:r>
      <w:r w:rsidRPr="007D2C36">
        <w:rPr>
          <w:rFonts w:ascii="Times New Roman" w:hAnsi="Times New Roman"/>
          <w:sz w:val="24"/>
          <w:szCs w:val="24"/>
          <w:lang w:val="en-US"/>
        </w:rPr>
        <w:t>I</w:t>
      </w:r>
      <w:r w:rsidRPr="007D2C36">
        <w:rPr>
          <w:rFonts w:ascii="Times New Roman" w:hAnsi="Times New Roman"/>
          <w:sz w:val="24"/>
          <w:szCs w:val="24"/>
        </w:rPr>
        <w:t>. Авторское отношение к героям.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 «И. И. Пущину», «Зимняя дорога»,   «Бесы». «Тучи». Тема дружбы в творчестве Пушкина. Выражение нежной привязанности и преданности лицейским товарищам. Единство автобиографического и общечеловеческого в лирике Пушкина.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Теория литературы. Стихотворная речь. Двусложные размеры стиха.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lastRenderedPageBreak/>
        <w:t>«Дубровский» (в сокращении). Гуманизм автора. Художественная глубина романа. Приключенческий сюжет. Чистота и благородство отношений героев, их противостояние деспотизму. Авторское отношение к вооруженному бунту крестьян в финале романа. Особенности построения романа.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Роман Пушкина «Дубровский» в иллюстрациях художников. Кинофильм «Дубровский»</w:t>
      </w:r>
    </w:p>
    <w:p w:rsidR="00771FFB" w:rsidRPr="007D2C36" w:rsidRDefault="006D330E" w:rsidP="00771FF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М. Ю. Лермонтов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Михаил Юрьевич Лермонтов. Московский университетский благородный пансион. «Парус», «Желанье» («</w:t>
      </w:r>
      <w:proofErr w:type="gramStart"/>
      <w:r w:rsidRPr="007D2C36">
        <w:rPr>
          <w:rFonts w:ascii="Times New Roman" w:hAnsi="Times New Roman"/>
          <w:sz w:val="24"/>
          <w:szCs w:val="24"/>
        </w:rPr>
        <w:t>Нет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не тебя так пылко я люблю»).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Мятежный характер лирики Лермонтова: жажда борьбы и свободы как основной мотив стихотворений. Чувство одиночества. Поэтические средства языка.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Теория литературы. Трехсложные размеры стиха.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«</w:t>
      </w:r>
      <w:proofErr w:type="gramStart"/>
      <w:r w:rsidRPr="007D2C36">
        <w:rPr>
          <w:rFonts w:ascii="Times New Roman" w:hAnsi="Times New Roman"/>
          <w:sz w:val="24"/>
          <w:szCs w:val="24"/>
        </w:rPr>
        <w:t>Песня про царя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Ивана Васильевича, молодого опричника и удалого купца Калашникова» Историческое прошлое в поэме. Картины быта и их роль в понимании характеров и идеи поэмы. Смысл столкновения Калашникова с </w:t>
      </w:r>
      <w:proofErr w:type="spellStart"/>
      <w:r w:rsidRPr="007D2C36">
        <w:rPr>
          <w:rFonts w:ascii="Times New Roman" w:hAnsi="Times New Roman"/>
          <w:sz w:val="24"/>
          <w:szCs w:val="24"/>
        </w:rPr>
        <w:t>Кирибеевичем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и Иваном Грозным. Защита Калашниковым человеческого достоинства, его готовность стоять за правду до конца. Связь поэмы с устным народным творчеством.</w:t>
      </w:r>
    </w:p>
    <w:p w:rsidR="00771FFB" w:rsidRPr="007D2C36" w:rsidRDefault="00771FFB" w:rsidP="00771FFB">
      <w:pPr>
        <w:jc w:val="center"/>
        <w:rPr>
          <w:rFonts w:ascii="Times New Roman" w:hAnsi="Times New Roman"/>
          <w:sz w:val="24"/>
          <w:szCs w:val="24"/>
        </w:rPr>
      </w:pPr>
      <w:r w:rsidRPr="00675889">
        <w:rPr>
          <w:rFonts w:ascii="Times New Roman" w:hAnsi="Times New Roman"/>
          <w:b/>
          <w:sz w:val="24"/>
          <w:szCs w:val="24"/>
        </w:rPr>
        <w:t>Н. В. Гоголь</w:t>
      </w:r>
      <w:r w:rsidR="006D330E">
        <w:rPr>
          <w:rFonts w:ascii="Times New Roman" w:hAnsi="Times New Roman"/>
          <w:b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Николай Васильевич Гоголь. Биография писателя. «Тарас Бульба» (в сокращении). Изображение быта и характеров запорожских казаков. Сопоставление Остапа и </w:t>
      </w:r>
      <w:proofErr w:type="spellStart"/>
      <w:r w:rsidRPr="007D2C36">
        <w:rPr>
          <w:rFonts w:ascii="Times New Roman" w:hAnsi="Times New Roman"/>
          <w:sz w:val="24"/>
          <w:szCs w:val="24"/>
        </w:rPr>
        <w:t>Андрия</w:t>
      </w:r>
      <w:proofErr w:type="spellEnd"/>
      <w:r w:rsidRPr="007D2C36">
        <w:rPr>
          <w:rFonts w:ascii="Times New Roman" w:hAnsi="Times New Roman"/>
          <w:sz w:val="24"/>
          <w:szCs w:val="24"/>
        </w:rPr>
        <w:t>. Позиция автора в оценке героев. Романтическая приподнятость повествования.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Повесть Н. В. Гоголя в иллюстрациях художников.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Теория литературы. Жанр повести.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Для внеклассного чтения.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Н. В. Гоголь. «Повесть о том, как поссорился Иван Иванович с Иваном Никифоровичем».</w:t>
      </w:r>
    </w:p>
    <w:p w:rsidR="00771FFB" w:rsidRDefault="00BF2F17" w:rsidP="00771FFB">
      <w:pPr>
        <w:jc w:val="center"/>
        <w:rPr>
          <w:rFonts w:ascii="Times New Roman" w:hAnsi="Times New Roman"/>
          <w:b/>
          <w:sz w:val="24"/>
          <w:szCs w:val="24"/>
        </w:rPr>
      </w:pPr>
      <w:r w:rsidRPr="004F6B43">
        <w:rPr>
          <w:rFonts w:ascii="Times New Roman" w:hAnsi="Times New Roman"/>
          <w:b/>
          <w:sz w:val="24"/>
          <w:szCs w:val="24"/>
        </w:rPr>
        <w:t>Родная природа в стихотворениях русских поэтов 19 века.</w:t>
      </w:r>
      <w:r>
        <w:rPr>
          <w:rFonts w:ascii="Times New Roman" w:hAnsi="Times New Roman"/>
          <w:sz w:val="24"/>
          <w:szCs w:val="24"/>
        </w:rPr>
        <w:t xml:space="preserve"> </w:t>
      </w:r>
      <w:r w:rsidR="006D330E">
        <w:rPr>
          <w:rFonts w:ascii="Times New Roman" w:hAnsi="Times New Roman"/>
          <w:b/>
          <w:sz w:val="24"/>
          <w:szCs w:val="24"/>
        </w:rPr>
        <w:t xml:space="preserve"> </w:t>
      </w:r>
    </w:p>
    <w:p w:rsidR="00771FFB" w:rsidRPr="00BF2F17" w:rsidRDefault="00771FFB" w:rsidP="00771FFB">
      <w:pPr>
        <w:rPr>
          <w:rFonts w:ascii="Times New Roman" w:hAnsi="Times New Roman"/>
          <w:sz w:val="24"/>
          <w:szCs w:val="24"/>
        </w:rPr>
      </w:pPr>
      <w:r w:rsidRPr="00BF2F17">
        <w:rPr>
          <w:rFonts w:ascii="Times New Roman" w:hAnsi="Times New Roman"/>
          <w:sz w:val="24"/>
          <w:szCs w:val="24"/>
        </w:rPr>
        <w:t>Человек и природа в творчестве русских поэтов Х</w:t>
      </w:r>
      <w:proofErr w:type="gramStart"/>
      <w:r w:rsidRPr="00BF2F17">
        <w:rPr>
          <w:rFonts w:ascii="Times New Roman" w:hAnsi="Times New Roman"/>
          <w:sz w:val="24"/>
          <w:szCs w:val="24"/>
        </w:rPr>
        <w:t>I</w:t>
      </w:r>
      <w:proofErr w:type="gramEnd"/>
      <w:r w:rsidRPr="00BF2F17">
        <w:rPr>
          <w:rFonts w:ascii="Times New Roman" w:hAnsi="Times New Roman"/>
          <w:sz w:val="24"/>
          <w:szCs w:val="24"/>
        </w:rPr>
        <w:t xml:space="preserve">Х века. Красота родной природы. Постижение </w:t>
      </w:r>
      <w:proofErr w:type="gramStart"/>
      <w:r w:rsidRPr="00BF2F17">
        <w:rPr>
          <w:rFonts w:ascii="Times New Roman" w:hAnsi="Times New Roman"/>
          <w:sz w:val="24"/>
          <w:szCs w:val="24"/>
        </w:rPr>
        <w:t>прекрасного</w:t>
      </w:r>
      <w:proofErr w:type="gramEnd"/>
      <w:r w:rsidRPr="00BF2F17">
        <w:rPr>
          <w:rFonts w:ascii="Times New Roman" w:hAnsi="Times New Roman"/>
          <w:sz w:val="24"/>
          <w:szCs w:val="24"/>
        </w:rPr>
        <w:t>. Яркость</w:t>
      </w:r>
    </w:p>
    <w:p w:rsidR="00771FFB" w:rsidRPr="00BF2F17" w:rsidRDefault="00771FFB" w:rsidP="00771FFB">
      <w:pPr>
        <w:rPr>
          <w:rFonts w:ascii="Times New Roman" w:hAnsi="Times New Roman"/>
          <w:sz w:val="24"/>
          <w:szCs w:val="24"/>
        </w:rPr>
      </w:pPr>
      <w:r w:rsidRPr="00BF2F17">
        <w:rPr>
          <w:rFonts w:ascii="Times New Roman" w:hAnsi="Times New Roman"/>
          <w:sz w:val="24"/>
          <w:szCs w:val="24"/>
        </w:rPr>
        <w:t>и выразительность стиха.</w:t>
      </w:r>
    </w:p>
    <w:p w:rsidR="00556A93" w:rsidRPr="00BF2F17" w:rsidRDefault="00556A93" w:rsidP="00771FFB">
      <w:pPr>
        <w:rPr>
          <w:rFonts w:ascii="Times New Roman" w:hAnsi="Times New Roman"/>
          <w:sz w:val="24"/>
          <w:szCs w:val="24"/>
        </w:rPr>
      </w:pPr>
      <w:r w:rsidRPr="00BF2F17">
        <w:rPr>
          <w:rFonts w:ascii="Times New Roman" w:hAnsi="Times New Roman"/>
          <w:sz w:val="24"/>
          <w:szCs w:val="24"/>
        </w:rPr>
        <w:t xml:space="preserve">Федор Иванович Тютчев. Биография поэта.  «С поляны коршун поднялся», «Есть в осени </w:t>
      </w:r>
      <w:proofErr w:type="spellStart"/>
      <w:r w:rsidRPr="00BF2F17">
        <w:rPr>
          <w:rFonts w:ascii="Times New Roman" w:hAnsi="Times New Roman"/>
          <w:sz w:val="24"/>
          <w:szCs w:val="24"/>
        </w:rPr>
        <w:t>первоначальной»</w:t>
      </w:r>
      <w:proofErr w:type="gramStart"/>
      <w:r w:rsidRPr="00BF2F17">
        <w:rPr>
          <w:rFonts w:ascii="Times New Roman" w:hAnsi="Times New Roman"/>
          <w:sz w:val="24"/>
          <w:szCs w:val="24"/>
        </w:rPr>
        <w:t>,«</w:t>
      </w:r>
      <w:proofErr w:type="gramEnd"/>
      <w:r w:rsidRPr="00BF2F17">
        <w:rPr>
          <w:rFonts w:ascii="Times New Roman" w:hAnsi="Times New Roman"/>
          <w:sz w:val="24"/>
          <w:szCs w:val="24"/>
        </w:rPr>
        <w:t>Весенние</w:t>
      </w:r>
      <w:proofErr w:type="spellEnd"/>
      <w:r w:rsidRPr="00BF2F17">
        <w:rPr>
          <w:rFonts w:ascii="Times New Roman" w:hAnsi="Times New Roman"/>
          <w:sz w:val="24"/>
          <w:szCs w:val="24"/>
        </w:rPr>
        <w:t xml:space="preserve"> Воды», «В небе тают облака....»</w:t>
      </w:r>
    </w:p>
    <w:p w:rsidR="00556A93" w:rsidRPr="00BF2F17" w:rsidRDefault="00556A93" w:rsidP="00556A93">
      <w:pPr>
        <w:rPr>
          <w:rFonts w:ascii="Times New Roman" w:hAnsi="Times New Roman"/>
          <w:sz w:val="24"/>
          <w:szCs w:val="24"/>
        </w:rPr>
      </w:pPr>
      <w:r w:rsidRPr="00BF2F17">
        <w:rPr>
          <w:rFonts w:ascii="Times New Roman" w:hAnsi="Times New Roman"/>
          <w:sz w:val="24"/>
          <w:szCs w:val="24"/>
        </w:rPr>
        <w:lastRenderedPageBreak/>
        <w:t>Аполлон Николаевич Майков. Биография поэта. «Боже мой! Вчера ненастье...», «Поле зыблется цветами...»</w:t>
      </w:r>
    </w:p>
    <w:p w:rsidR="00556A93" w:rsidRPr="00BF2F17" w:rsidRDefault="00556A93" w:rsidP="00556A93">
      <w:pPr>
        <w:rPr>
          <w:rFonts w:ascii="Times New Roman" w:hAnsi="Times New Roman"/>
          <w:sz w:val="24"/>
          <w:szCs w:val="24"/>
        </w:rPr>
      </w:pPr>
      <w:r w:rsidRPr="00BF2F17">
        <w:rPr>
          <w:rFonts w:ascii="Times New Roman" w:hAnsi="Times New Roman"/>
          <w:sz w:val="24"/>
          <w:szCs w:val="24"/>
        </w:rPr>
        <w:t>Алексей Константинович Толстой. Биография поэта. «Звонче жаворонка пенье...», «То было раннею весной...».</w:t>
      </w:r>
    </w:p>
    <w:p w:rsidR="00556A93" w:rsidRPr="00BF2F17" w:rsidRDefault="00556A93" w:rsidP="00556A93">
      <w:pPr>
        <w:rPr>
          <w:rFonts w:ascii="Times New Roman" w:hAnsi="Times New Roman"/>
          <w:sz w:val="24"/>
          <w:szCs w:val="24"/>
        </w:rPr>
      </w:pPr>
      <w:r w:rsidRPr="00BF2F17">
        <w:rPr>
          <w:rFonts w:ascii="Times New Roman" w:hAnsi="Times New Roman"/>
          <w:sz w:val="24"/>
          <w:szCs w:val="24"/>
        </w:rPr>
        <w:t>Афанасий Афанасьевич Фет. Биография поэта. «Вечер», «Учись у них – у дуба, у берёзы», «Это утро, радость эта</w:t>
      </w:r>
      <w:proofErr w:type="gramStart"/>
      <w:r w:rsidRPr="00BF2F17">
        <w:rPr>
          <w:rFonts w:ascii="Times New Roman" w:hAnsi="Times New Roman"/>
          <w:sz w:val="24"/>
          <w:szCs w:val="24"/>
        </w:rPr>
        <w:t>..»., «</w:t>
      </w:r>
      <w:proofErr w:type="gramEnd"/>
      <w:r w:rsidRPr="00BF2F17">
        <w:rPr>
          <w:rFonts w:ascii="Times New Roman" w:hAnsi="Times New Roman"/>
          <w:sz w:val="24"/>
          <w:szCs w:val="24"/>
        </w:rPr>
        <w:t>Заря прощается с землею...».</w:t>
      </w:r>
    </w:p>
    <w:p w:rsidR="00771FFB" w:rsidRPr="00771FFB" w:rsidRDefault="006D330E" w:rsidP="00771FFB">
      <w:pPr>
        <w:jc w:val="center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И. С. Тургенев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Иван Сергеевич Тургенев.  «Бирюк». Мастерство в изображении жизни крепостных крестьян. Сочувственное отношение автора к ним. Пейзаж в рассказе. Художественные особенности произведения.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Стихотворения в прозе. «Русский язык». Тургенев о богатстве и красоте русского языка. Родной язык как духовная опора человека. «Близнецы», «Два богача», «Воробей». Нравственность и человеческие взаимоотношения.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Иллюстрации к произведениям Тургенева (П. Соколов, К. Лебедев, В. Маковский и др.). Портреты И. С. Тургенева.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Теория литературы.  Композиция произведения. 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Для внеклассного чтения: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И. С. Тургенев. «Свидание», «Лес и степь» и др. рассказы.</w:t>
      </w:r>
    </w:p>
    <w:p w:rsidR="00771FFB" w:rsidRPr="007D2C36" w:rsidRDefault="00771FFB" w:rsidP="00771FFB">
      <w:pPr>
        <w:jc w:val="center"/>
        <w:rPr>
          <w:rFonts w:ascii="Times New Roman" w:hAnsi="Times New Roman"/>
          <w:sz w:val="24"/>
          <w:szCs w:val="24"/>
        </w:rPr>
      </w:pPr>
      <w:r w:rsidRPr="00675889">
        <w:rPr>
          <w:rFonts w:ascii="Times New Roman" w:hAnsi="Times New Roman"/>
          <w:b/>
          <w:sz w:val="24"/>
          <w:szCs w:val="24"/>
        </w:rPr>
        <w:t xml:space="preserve">Н. </w:t>
      </w:r>
      <w:r>
        <w:rPr>
          <w:rFonts w:ascii="Times New Roman" w:hAnsi="Times New Roman"/>
          <w:b/>
          <w:sz w:val="24"/>
          <w:szCs w:val="24"/>
        </w:rPr>
        <w:t>А.</w:t>
      </w:r>
      <w:r w:rsidR="006D330E">
        <w:rPr>
          <w:rFonts w:ascii="Times New Roman" w:hAnsi="Times New Roman"/>
          <w:b/>
          <w:sz w:val="24"/>
          <w:szCs w:val="24"/>
        </w:rPr>
        <w:t xml:space="preserve"> Некрасов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Николай Алексеевич Некрасов. Слово о поэте. «Размышления у парадного подъезда», «Железная дорога».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Сатирическое изображение представителей господствующего класса. Антитеза как основной художественный прием, раскрывающий идейное содержание стихотворений. Теория литературы. Антитеза.</w:t>
      </w:r>
    </w:p>
    <w:p w:rsidR="00556A93" w:rsidRPr="00771FFB" w:rsidRDefault="00556A93" w:rsidP="00556A93">
      <w:pPr>
        <w:rPr>
          <w:rFonts w:ascii="Times New Roman" w:hAnsi="Times New Roman"/>
          <w:b/>
          <w:sz w:val="24"/>
          <w:szCs w:val="24"/>
        </w:rPr>
      </w:pPr>
      <w:r w:rsidRPr="00771FFB">
        <w:rPr>
          <w:rFonts w:ascii="Times New Roman" w:hAnsi="Times New Roman"/>
          <w:b/>
          <w:sz w:val="24"/>
          <w:szCs w:val="24"/>
        </w:rPr>
        <w:t>Для внеклассного чтения: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Н. А. Некрасов. «Вчерашний день в часу шестом</w:t>
      </w:r>
      <w:proofErr w:type="gramStart"/>
      <w:r w:rsidRPr="007D2C36">
        <w:rPr>
          <w:rFonts w:ascii="Times New Roman" w:hAnsi="Times New Roman"/>
          <w:sz w:val="24"/>
          <w:szCs w:val="24"/>
        </w:rPr>
        <w:t>..», «</w:t>
      </w:r>
      <w:proofErr w:type="gramEnd"/>
      <w:r w:rsidRPr="007D2C36">
        <w:rPr>
          <w:rFonts w:ascii="Times New Roman" w:hAnsi="Times New Roman"/>
          <w:sz w:val="24"/>
          <w:szCs w:val="24"/>
        </w:rPr>
        <w:t>В дороге» и   др.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D623B3">
        <w:rPr>
          <w:rFonts w:ascii="Times New Roman" w:hAnsi="Times New Roman"/>
          <w:b/>
          <w:sz w:val="24"/>
          <w:szCs w:val="24"/>
        </w:rPr>
        <w:t>Н. С. Лесков</w:t>
      </w:r>
      <w:r w:rsidR="006D330E">
        <w:rPr>
          <w:rFonts w:ascii="Times New Roman" w:hAnsi="Times New Roman"/>
          <w:b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Николай Семенович Лесков. Биография писателя.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Для обсуждения: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«Человек на часах». Сила воздействия рассказа на читателя. Мысль автора о моральной ответственности человека за все происходящее вокруг.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lastRenderedPageBreak/>
        <w:t xml:space="preserve">Иллюстрации </w:t>
      </w:r>
      <w:proofErr w:type="spellStart"/>
      <w:r w:rsidRPr="007D2C36">
        <w:rPr>
          <w:rFonts w:ascii="Times New Roman" w:hAnsi="Times New Roman"/>
          <w:sz w:val="24"/>
          <w:szCs w:val="24"/>
        </w:rPr>
        <w:t>Кукрыник</w:t>
      </w:r>
      <w:r w:rsidR="00BF2F17">
        <w:rPr>
          <w:rFonts w:ascii="Times New Roman" w:hAnsi="Times New Roman"/>
          <w:sz w:val="24"/>
          <w:szCs w:val="24"/>
        </w:rPr>
        <w:t>сов</w:t>
      </w:r>
      <w:proofErr w:type="spellEnd"/>
      <w:r w:rsidR="00BF2F17">
        <w:rPr>
          <w:rFonts w:ascii="Times New Roman" w:hAnsi="Times New Roman"/>
          <w:sz w:val="24"/>
          <w:szCs w:val="24"/>
        </w:rPr>
        <w:t xml:space="preserve">, Н. Кузьмина, И. Глазунова к </w:t>
      </w:r>
      <w:r w:rsidRPr="007D2C36">
        <w:rPr>
          <w:rFonts w:ascii="Times New Roman" w:hAnsi="Times New Roman"/>
          <w:sz w:val="24"/>
          <w:szCs w:val="24"/>
        </w:rPr>
        <w:t>произведениям Лескова.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М. Е. </w:t>
      </w:r>
      <w:r w:rsidRPr="00D623B3">
        <w:rPr>
          <w:rFonts w:ascii="Times New Roman" w:hAnsi="Times New Roman"/>
          <w:b/>
          <w:sz w:val="24"/>
          <w:szCs w:val="24"/>
        </w:rPr>
        <w:t>Салтыков-Щедрин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Михаил </w:t>
      </w:r>
      <w:proofErr w:type="spellStart"/>
      <w:r w:rsidRPr="007D2C36">
        <w:rPr>
          <w:rFonts w:ascii="Times New Roman" w:hAnsi="Times New Roman"/>
          <w:sz w:val="24"/>
          <w:szCs w:val="24"/>
        </w:rPr>
        <w:t>Евграфович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Салтыков-Щедрин. Биография писателя. «Повесть о том, как один мужик двух генералов прокормил». Сатира на паразитизм, нравственное ничтожество господствующего класса. Противопоставление генералам трудолюбивого, находчивого, сметливого мужика. Осуждение его рабской покорности. Приемы сказочного повествования в произведения.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Портреты М. Е. Салтыкова-Щедрина. Иллюстрации </w:t>
      </w:r>
      <w:proofErr w:type="spellStart"/>
      <w:r w:rsidRPr="007D2C36">
        <w:rPr>
          <w:rFonts w:ascii="Times New Roman" w:hAnsi="Times New Roman"/>
          <w:sz w:val="24"/>
          <w:szCs w:val="24"/>
        </w:rPr>
        <w:t>Кукрыниксов</w:t>
      </w:r>
      <w:proofErr w:type="spellEnd"/>
      <w:r w:rsidRPr="007D2C36">
        <w:rPr>
          <w:rFonts w:ascii="Times New Roman" w:hAnsi="Times New Roman"/>
          <w:sz w:val="24"/>
          <w:szCs w:val="24"/>
        </w:rPr>
        <w:t>, Н. Муратова к произведениям Салтыкова-Щедрина.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1C7520">
        <w:rPr>
          <w:rFonts w:ascii="Times New Roman" w:hAnsi="Times New Roman"/>
          <w:b/>
          <w:sz w:val="24"/>
          <w:szCs w:val="24"/>
        </w:rPr>
        <w:t xml:space="preserve">Л. Н. Толстой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Лев Николаевич Толстой. Толстой на Кавказе. </w:t>
      </w:r>
      <w:proofErr w:type="gramStart"/>
      <w:r w:rsidRPr="007D2C36">
        <w:rPr>
          <w:rFonts w:ascii="Times New Roman" w:hAnsi="Times New Roman"/>
          <w:sz w:val="24"/>
          <w:szCs w:val="24"/>
        </w:rPr>
        <w:t>«Детство» (главы из повести: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7D2C36">
        <w:rPr>
          <w:rFonts w:ascii="Times New Roman" w:hAnsi="Times New Roman"/>
          <w:sz w:val="24"/>
          <w:szCs w:val="24"/>
        </w:rPr>
        <w:t xml:space="preserve">«Занятия в кабинете и гостиной», «Наталья </w:t>
      </w:r>
      <w:proofErr w:type="spellStart"/>
      <w:r w:rsidRPr="007D2C36">
        <w:rPr>
          <w:rFonts w:ascii="Times New Roman" w:hAnsi="Times New Roman"/>
          <w:sz w:val="24"/>
          <w:szCs w:val="24"/>
        </w:rPr>
        <w:t>Савишна</w:t>
      </w:r>
      <w:proofErr w:type="spellEnd"/>
      <w:r w:rsidRPr="007D2C36">
        <w:rPr>
          <w:rFonts w:ascii="Times New Roman" w:hAnsi="Times New Roman"/>
          <w:sz w:val="24"/>
          <w:szCs w:val="24"/>
        </w:rPr>
        <w:t>» и др.).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Поэзия детства. Образ Николеньки Иртеньева, его духовный мир. Психологическая глубина произведения.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Для внеклассного чтения.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Л. Н. Толстой. «Отрочество» (главы).</w:t>
      </w:r>
    </w:p>
    <w:p w:rsidR="00BF2F17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1C7520">
        <w:rPr>
          <w:rFonts w:ascii="Times New Roman" w:hAnsi="Times New Roman"/>
          <w:b/>
          <w:sz w:val="24"/>
          <w:szCs w:val="24"/>
        </w:rPr>
        <w:t>А. П. Чехов</w:t>
      </w:r>
      <w:r>
        <w:rPr>
          <w:rFonts w:ascii="Times New Roman" w:hAnsi="Times New Roman"/>
          <w:sz w:val="24"/>
          <w:szCs w:val="24"/>
        </w:rPr>
        <w:t xml:space="preserve">. </w:t>
      </w:r>
      <w:r w:rsidRPr="00ED7D96">
        <w:rPr>
          <w:rFonts w:ascii="Times New Roman" w:hAnsi="Times New Roman"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Антон Павлович Чехов. Слово о писателе. «Хамелеон». Высмеивание нравов общества, в котором человек порабощен капиталом, чином, должностью. Хамелеон — художественный образ обобщающей силы. Очумелов и </w:t>
      </w:r>
      <w:proofErr w:type="spellStart"/>
      <w:r w:rsidRPr="007D2C36">
        <w:rPr>
          <w:rFonts w:ascii="Times New Roman" w:hAnsi="Times New Roman"/>
          <w:sz w:val="24"/>
          <w:szCs w:val="24"/>
        </w:rPr>
        <w:t>Хрюкин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. Роль диалога и художественной детали в раскрытии характеров персонажей. Особенности развития действия. </w:t>
      </w:r>
      <w:proofErr w:type="gramStart"/>
      <w:r w:rsidRPr="007D2C36">
        <w:rPr>
          <w:rFonts w:ascii="Times New Roman" w:hAnsi="Times New Roman"/>
          <w:sz w:val="24"/>
          <w:szCs w:val="24"/>
        </w:rPr>
        <w:t>Смешное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и грустное в рассказе.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«Тоска». Сюжет рассказа. Герой рассказа извозчик Иона, его судьба. Осуждение черствости и бездушия. Гуманистический пафос рассказа.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Теория литературы. Юмор. Сатира.</w:t>
      </w:r>
    </w:p>
    <w:p w:rsidR="00BF2F17" w:rsidRPr="007D2C36" w:rsidRDefault="00BF2F17" w:rsidP="00556A9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Контрольная работа (тестирование)</w:t>
      </w:r>
    </w:p>
    <w:p w:rsidR="00BF2F17" w:rsidRDefault="00BF2F17" w:rsidP="00BF2F17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1C7520">
        <w:rPr>
          <w:rFonts w:ascii="Times New Roman" w:hAnsi="Times New Roman" w:cs="Times New Roman"/>
          <w:b/>
          <w:sz w:val="24"/>
          <w:szCs w:val="24"/>
        </w:rPr>
        <w:t xml:space="preserve">Русская литература </w:t>
      </w:r>
      <w:r w:rsidRPr="001C7520">
        <w:rPr>
          <w:rFonts w:ascii="Times New Roman" w:hAnsi="Times New Roman" w:cs="Times New Roman"/>
          <w:b/>
          <w:sz w:val="24"/>
          <w:szCs w:val="24"/>
          <w:lang w:val="en-US"/>
        </w:rPr>
        <w:t>XX</w:t>
      </w:r>
      <w:r w:rsidRPr="001C7520">
        <w:rPr>
          <w:rFonts w:ascii="Times New Roman" w:hAnsi="Times New Roman" w:cs="Times New Roman"/>
          <w:b/>
          <w:sz w:val="24"/>
          <w:szCs w:val="24"/>
        </w:rPr>
        <w:t xml:space="preserve"> века.</w:t>
      </w:r>
      <w:r w:rsidRPr="003A07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ED7D96">
        <w:rPr>
          <w:rFonts w:ascii="Times New Roman" w:hAnsi="Times New Roman"/>
          <w:sz w:val="24"/>
          <w:szCs w:val="24"/>
        </w:rPr>
        <w:t xml:space="preserve"> </w:t>
      </w:r>
    </w:p>
    <w:p w:rsidR="00BF2F17" w:rsidRDefault="006D330E" w:rsidP="00BF2F17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А. А. Ахматова  </w:t>
      </w:r>
    </w:p>
    <w:p w:rsidR="00556A93" w:rsidRPr="007D2C36" w:rsidRDefault="00556A93" w:rsidP="00BF2F17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Анна Андреевна Ахматова. Слово о поэте. </w:t>
      </w:r>
      <w:proofErr w:type="gramStart"/>
      <w:r w:rsidRPr="007D2C36">
        <w:rPr>
          <w:rFonts w:ascii="Times New Roman" w:hAnsi="Times New Roman"/>
          <w:sz w:val="24"/>
          <w:szCs w:val="24"/>
        </w:rPr>
        <w:t>«Я научилась просто, мудро жить...», «Сжала руки под темной вуалью...», «Сероглазый король», «Ива», «А вы, мои друзья последнего призыва!», «Хорошо здесь: и шелест, и хруст..», «Песенка».</w:t>
      </w:r>
      <w:proofErr w:type="gramEnd"/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Тонкость чувств и переживаний лирического героя. Духовное родство поэта и природы. О памяти и предназначении поэта.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1C7520">
        <w:rPr>
          <w:rFonts w:ascii="Times New Roman" w:hAnsi="Times New Roman"/>
          <w:b/>
          <w:sz w:val="24"/>
          <w:szCs w:val="24"/>
        </w:rPr>
        <w:lastRenderedPageBreak/>
        <w:t>С. А. Есенин</w:t>
      </w:r>
      <w:r w:rsidR="006D330E">
        <w:rPr>
          <w:rFonts w:ascii="Times New Roman" w:hAnsi="Times New Roman"/>
          <w:b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Сергей Александрович Есенин. На родине поэта. «Задремали звезды золотые...», «Мелколесье. Степь и дали...».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Тонкость восприятия поэтом красоты родной природы.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1C7520">
        <w:rPr>
          <w:rFonts w:ascii="Times New Roman" w:hAnsi="Times New Roman"/>
          <w:b/>
          <w:sz w:val="24"/>
          <w:szCs w:val="24"/>
        </w:rPr>
        <w:t>В. В. Маяковский.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Владимир Владимирович Маяковский. Биография поэта. «Необычайное приключение, бывшее с Владимиром Маяковским летом на даче». Автор о роли поэзии в жизни человека и общества.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F723BA">
        <w:rPr>
          <w:rFonts w:ascii="Times New Roman" w:hAnsi="Times New Roman"/>
          <w:b/>
          <w:sz w:val="24"/>
          <w:szCs w:val="24"/>
        </w:rPr>
        <w:t>А.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723BA">
        <w:rPr>
          <w:rFonts w:ascii="Times New Roman" w:hAnsi="Times New Roman"/>
          <w:b/>
          <w:sz w:val="24"/>
          <w:szCs w:val="24"/>
        </w:rPr>
        <w:t>П.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723BA">
        <w:rPr>
          <w:rFonts w:ascii="Times New Roman" w:hAnsi="Times New Roman"/>
          <w:b/>
          <w:sz w:val="24"/>
          <w:szCs w:val="24"/>
        </w:rPr>
        <w:t>Платонов</w:t>
      </w:r>
      <w:proofErr w:type="gramStart"/>
      <w:r>
        <w:rPr>
          <w:rFonts w:ascii="Times New Roman" w:hAnsi="Times New Roman"/>
          <w:sz w:val="24"/>
          <w:szCs w:val="24"/>
        </w:rPr>
        <w:t xml:space="preserve">  </w:t>
      </w:r>
      <w:r w:rsidRPr="001C7520">
        <w:rPr>
          <w:rFonts w:ascii="Times New Roman" w:hAnsi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 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Андрей Платонович Платонов. Биография писателя. «В прекрасном и яростном мире». Труд как нравственное содержание человеческой жизни. Герой рассказа. Идея доброты, взаимопонимания, самопожертвования. Своеобразие  языка писателя.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Сказка «Неизвестный цветок». Восхищение  силой жизни, заключённой в цветке. Тревога за его судьбу, за сохранение окружающего мира. Ответственность человека за всё сущее на земле.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F723BA">
        <w:rPr>
          <w:rFonts w:ascii="Times New Roman" w:hAnsi="Times New Roman"/>
          <w:b/>
          <w:sz w:val="24"/>
          <w:szCs w:val="24"/>
        </w:rPr>
        <w:t>К. Г. Паустовский</w:t>
      </w:r>
      <w:r w:rsidRPr="00ED7D96">
        <w:rPr>
          <w:rFonts w:ascii="Times New Roman" w:hAnsi="Times New Roman"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Константин Георгиевич Паустовский. Слово о писателе.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Для обсуждения: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«Стекольный мастер». Автор о мастерстве и талантливости русского человека. Гуманистический пафос рассказа.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Для внеклассного чтения:</w:t>
      </w:r>
    </w:p>
    <w:p w:rsidR="00556A93" w:rsidRDefault="00BF2F17" w:rsidP="00556A93">
      <w:pPr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К.Г.Паустовский</w:t>
      </w:r>
      <w:proofErr w:type="spellEnd"/>
      <w:r>
        <w:rPr>
          <w:rFonts w:ascii="Times New Roman" w:hAnsi="Times New Roman"/>
          <w:sz w:val="24"/>
          <w:szCs w:val="24"/>
        </w:rPr>
        <w:t>. «</w:t>
      </w:r>
      <w:r w:rsidR="00556A93" w:rsidRPr="007D2C36">
        <w:rPr>
          <w:rFonts w:ascii="Times New Roman" w:hAnsi="Times New Roman"/>
          <w:sz w:val="24"/>
          <w:szCs w:val="24"/>
        </w:rPr>
        <w:t>Корзина с еловыми шишками», «</w:t>
      </w:r>
      <w:proofErr w:type="gramStart"/>
      <w:r w:rsidR="00556A93" w:rsidRPr="007D2C36">
        <w:rPr>
          <w:rFonts w:ascii="Times New Roman" w:hAnsi="Times New Roman"/>
          <w:sz w:val="24"/>
          <w:szCs w:val="24"/>
        </w:rPr>
        <w:t>Во</w:t>
      </w:r>
      <w:proofErr w:type="gramEnd"/>
      <w:r w:rsidR="00556A93" w:rsidRPr="007D2C36">
        <w:rPr>
          <w:rFonts w:ascii="Times New Roman" w:hAnsi="Times New Roman"/>
          <w:sz w:val="24"/>
          <w:szCs w:val="24"/>
        </w:rPr>
        <w:t xml:space="preserve"> глубине России», «Музыка Верди», «Сказочник».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0D0DAB">
        <w:rPr>
          <w:rFonts w:ascii="Times New Roman" w:hAnsi="Times New Roman"/>
          <w:b/>
          <w:sz w:val="24"/>
          <w:szCs w:val="24"/>
        </w:rPr>
        <w:t>А. С. Грин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Александр Степанович Грин. Биография писателя.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Для обсуждения: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«Алые паруса</w:t>
      </w:r>
      <w:proofErr w:type="gramStart"/>
      <w:r w:rsidRPr="007D2C36">
        <w:rPr>
          <w:rFonts w:ascii="Times New Roman" w:hAnsi="Times New Roman"/>
          <w:sz w:val="24"/>
          <w:szCs w:val="24"/>
        </w:rPr>
        <w:t>»(</w:t>
      </w:r>
      <w:proofErr w:type="gramEnd"/>
      <w:r w:rsidRPr="007D2C36">
        <w:rPr>
          <w:rFonts w:ascii="Times New Roman" w:hAnsi="Times New Roman"/>
          <w:sz w:val="24"/>
          <w:szCs w:val="24"/>
        </w:rPr>
        <w:t>в сокращении). Герои повести, их душевная чистота. Романтическая мечта героини о счастье. Авторское отношение к героям.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Теория литературы. Развитие понятия о герое литературного произведения.</w:t>
      </w:r>
    </w:p>
    <w:p w:rsidR="00BF2F17" w:rsidRPr="007D2C36" w:rsidRDefault="006D330E" w:rsidP="00BF2F17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А.Т. Твардовский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Александр </w:t>
      </w:r>
      <w:proofErr w:type="spellStart"/>
      <w:r w:rsidRPr="007D2C36">
        <w:rPr>
          <w:rFonts w:ascii="Times New Roman" w:hAnsi="Times New Roman"/>
          <w:sz w:val="24"/>
          <w:szCs w:val="24"/>
        </w:rPr>
        <w:t>Трифонович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Твардовский. Автобиография. «Есть обрыв, где я</w:t>
      </w:r>
      <w:proofErr w:type="gramStart"/>
      <w:r w:rsidRPr="007D2C36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играя…», «Спасибо, моя родная…», «Памяти матери».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Любовь поэта к Родине. Поэтические картины родной стороны. Тема сыновней любви и</w:t>
      </w:r>
      <w:r w:rsidR="00BF2F17">
        <w:rPr>
          <w:rFonts w:ascii="Times New Roman" w:hAnsi="Times New Roman"/>
          <w:sz w:val="24"/>
          <w:szCs w:val="24"/>
        </w:rPr>
        <w:t xml:space="preserve"> извечной вины перед памятью мат</w:t>
      </w:r>
      <w:r w:rsidRPr="007D2C36">
        <w:rPr>
          <w:rFonts w:ascii="Times New Roman" w:hAnsi="Times New Roman"/>
          <w:sz w:val="24"/>
          <w:szCs w:val="24"/>
        </w:rPr>
        <w:t>ери</w:t>
      </w:r>
      <w:proofErr w:type="gramStart"/>
      <w:r w:rsidRPr="007D2C36">
        <w:rPr>
          <w:rFonts w:ascii="Times New Roman" w:hAnsi="Times New Roman"/>
          <w:sz w:val="24"/>
          <w:szCs w:val="24"/>
        </w:rPr>
        <w:t>.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D2C36">
        <w:rPr>
          <w:rFonts w:ascii="Times New Roman" w:hAnsi="Times New Roman"/>
          <w:sz w:val="24"/>
          <w:szCs w:val="24"/>
        </w:rPr>
        <w:t>с</w:t>
      </w:r>
      <w:proofErr w:type="gramEnd"/>
      <w:r w:rsidRPr="007D2C36">
        <w:rPr>
          <w:rFonts w:ascii="Times New Roman" w:hAnsi="Times New Roman"/>
          <w:sz w:val="24"/>
          <w:szCs w:val="24"/>
        </w:rPr>
        <w:t>воеобразие языка стихотворений.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proofErr w:type="spellStart"/>
      <w:r w:rsidRPr="000F2959">
        <w:rPr>
          <w:rFonts w:ascii="Times New Roman" w:hAnsi="Times New Roman"/>
          <w:b/>
          <w:sz w:val="24"/>
          <w:szCs w:val="24"/>
        </w:rPr>
        <w:t>Н.А.Заболоцкий</w:t>
      </w:r>
      <w:proofErr w:type="spellEnd"/>
      <w:r w:rsidRPr="000F2959">
        <w:rPr>
          <w:rFonts w:ascii="Times New Roman" w:hAnsi="Times New Roman"/>
          <w:b/>
          <w:sz w:val="24"/>
          <w:szCs w:val="24"/>
        </w:rPr>
        <w:t>.</w:t>
      </w:r>
      <w:r w:rsidRPr="00ED7D96">
        <w:rPr>
          <w:rFonts w:ascii="Times New Roman" w:hAnsi="Times New Roman"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Николай Алексеевич Заболоцкий. Слово о поэте. «Уступи мне, скворец, уголок», «Ещё заря не встала над селом…», «Я воспитан природой суровой…», «Журавли».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Яркие поэтические картины родной природы. Выразительность стихотворной речи.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0F2959">
        <w:rPr>
          <w:rFonts w:ascii="Times New Roman" w:hAnsi="Times New Roman"/>
          <w:b/>
          <w:sz w:val="24"/>
          <w:szCs w:val="24"/>
        </w:rPr>
        <w:t>Ю. П. Казаков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Юрий Павлович Казаков. Автобиография писателя.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Для обсуждения: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«Тихое утро». Взаимоотношение детей, взаимопомощь, взаимовыручка. Взросление.</w:t>
      </w:r>
    </w:p>
    <w:p w:rsidR="00BF2F17" w:rsidRPr="007D2C36" w:rsidRDefault="00BF2F17" w:rsidP="00BF2F17">
      <w:pPr>
        <w:jc w:val="center"/>
        <w:rPr>
          <w:rFonts w:ascii="Times New Roman" w:hAnsi="Times New Roman"/>
          <w:sz w:val="24"/>
          <w:szCs w:val="24"/>
        </w:rPr>
      </w:pPr>
      <w:r w:rsidRPr="000F2959">
        <w:rPr>
          <w:rFonts w:ascii="Times New Roman" w:hAnsi="Times New Roman"/>
          <w:b/>
          <w:sz w:val="24"/>
          <w:szCs w:val="24"/>
        </w:rPr>
        <w:t>Ю. М. Нагибин</w:t>
      </w:r>
      <w:r w:rsidRPr="00ED7D96">
        <w:rPr>
          <w:rFonts w:ascii="Times New Roman" w:hAnsi="Times New Roman"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Юрий Маркович Нагибин. Биография писателя.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Для обсуждения: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«Мой первый друг, мой друг </w:t>
      </w:r>
      <w:proofErr w:type="spellStart"/>
      <w:r w:rsidRPr="007D2C36">
        <w:rPr>
          <w:rFonts w:ascii="Times New Roman" w:hAnsi="Times New Roman"/>
          <w:sz w:val="24"/>
          <w:szCs w:val="24"/>
        </w:rPr>
        <w:t>бесценный»</w:t>
      </w:r>
      <w:proofErr w:type="gramStart"/>
      <w:r w:rsidRPr="007D2C36">
        <w:rPr>
          <w:rFonts w:ascii="Times New Roman" w:hAnsi="Times New Roman"/>
          <w:sz w:val="24"/>
          <w:szCs w:val="24"/>
        </w:rPr>
        <w:t>.С</w:t>
      </w:r>
      <w:proofErr w:type="gramEnd"/>
      <w:r w:rsidRPr="007D2C36">
        <w:rPr>
          <w:rFonts w:ascii="Times New Roman" w:hAnsi="Times New Roman"/>
          <w:sz w:val="24"/>
          <w:szCs w:val="24"/>
        </w:rPr>
        <w:t>тановление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характера молодого человека, участвовавшего в Великой Отечественной войне. Автобиографическая основа рассказа.</w:t>
      </w:r>
    </w:p>
    <w:p w:rsidR="00062A89" w:rsidRPr="007D2C36" w:rsidRDefault="00062A89" w:rsidP="00062A89">
      <w:pPr>
        <w:jc w:val="center"/>
        <w:rPr>
          <w:rFonts w:ascii="Times New Roman" w:hAnsi="Times New Roman"/>
          <w:sz w:val="24"/>
          <w:szCs w:val="24"/>
        </w:rPr>
      </w:pPr>
      <w:r w:rsidRPr="00BD029E">
        <w:rPr>
          <w:rFonts w:ascii="Times New Roman" w:hAnsi="Times New Roman"/>
          <w:b/>
          <w:sz w:val="24"/>
          <w:szCs w:val="24"/>
        </w:rPr>
        <w:t>Ф. А. Абрамов</w:t>
      </w:r>
      <w:r w:rsidR="006D330E">
        <w:rPr>
          <w:rFonts w:ascii="Times New Roman" w:hAnsi="Times New Roman"/>
          <w:b/>
          <w:sz w:val="24"/>
          <w:szCs w:val="24"/>
        </w:rPr>
        <w:t xml:space="preserve"> 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Фёдор Абрамович Абрамов. Слово о писателе. «О чём плачут лошади».</w:t>
      </w:r>
      <w:r w:rsidR="00062A89">
        <w:rPr>
          <w:rFonts w:ascii="Times New Roman" w:hAnsi="Times New Roman"/>
          <w:sz w:val="24"/>
          <w:szCs w:val="24"/>
        </w:rPr>
        <w:t xml:space="preserve"> </w:t>
      </w:r>
      <w:r w:rsidRPr="007D2C36">
        <w:rPr>
          <w:rFonts w:ascii="Times New Roman" w:hAnsi="Times New Roman"/>
          <w:sz w:val="24"/>
          <w:szCs w:val="24"/>
        </w:rPr>
        <w:t>Эстетические и нравственно-экологические проблемы, поднятые писателем в рассказе.</w:t>
      </w:r>
    </w:p>
    <w:p w:rsidR="00062A89" w:rsidRPr="007D2C36" w:rsidRDefault="00062A89" w:rsidP="00062A89">
      <w:pPr>
        <w:jc w:val="center"/>
        <w:rPr>
          <w:rFonts w:ascii="Times New Roman" w:hAnsi="Times New Roman"/>
          <w:sz w:val="24"/>
          <w:szCs w:val="24"/>
        </w:rPr>
      </w:pPr>
      <w:r w:rsidRPr="00BD029E">
        <w:rPr>
          <w:rFonts w:ascii="Times New Roman" w:hAnsi="Times New Roman"/>
          <w:b/>
          <w:sz w:val="24"/>
          <w:szCs w:val="24"/>
        </w:rPr>
        <w:t>Е. И. Носов</w:t>
      </w:r>
      <w:r w:rsidRPr="00ED7D96">
        <w:rPr>
          <w:rFonts w:ascii="Times New Roman" w:hAnsi="Times New Roman"/>
          <w:sz w:val="24"/>
          <w:szCs w:val="24"/>
        </w:rPr>
        <w:t xml:space="preserve"> 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lastRenderedPageBreak/>
        <w:t>Евгений Иванович Носов. Автобиография писателя. «Кукла». Осуждение равнодушного и безразличного отношения к природе и миру. Психологическая глубина рассказа.</w:t>
      </w:r>
    </w:p>
    <w:p w:rsidR="00556A93" w:rsidRPr="007D2C36" w:rsidRDefault="001F25ED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 </w:t>
      </w:r>
      <w:r w:rsidR="00556A93" w:rsidRPr="007D2C36">
        <w:rPr>
          <w:rFonts w:ascii="Times New Roman" w:hAnsi="Times New Roman"/>
          <w:sz w:val="24"/>
          <w:szCs w:val="24"/>
        </w:rPr>
        <w:t>«Живое пламя».</w:t>
      </w: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 Для внеклассного чтения: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Е.</w:t>
      </w:r>
      <w:r w:rsidR="001F25ED">
        <w:rPr>
          <w:rFonts w:ascii="Times New Roman" w:hAnsi="Times New Roman"/>
          <w:sz w:val="24"/>
          <w:szCs w:val="24"/>
        </w:rPr>
        <w:t xml:space="preserve"> </w:t>
      </w:r>
      <w:r w:rsidRPr="007D2C36">
        <w:rPr>
          <w:rFonts w:ascii="Times New Roman" w:hAnsi="Times New Roman"/>
          <w:sz w:val="24"/>
          <w:szCs w:val="24"/>
        </w:rPr>
        <w:t>И.</w:t>
      </w:r>
      <w:r w:rsidR="001F25ED">
        <w:rPr>
          <w:rFonts w:ascii="Times New Roman" w:hAnsi="Times New Roman"/>
          <w:sz w:val="24"/>
          <w:szCs w:val="24"/>
        </w:rPr>
        <w:t xml:space="preserve"> </w:t>
      </w:r>
      <w:r w:rsidRPr="007D2C36">
        <w:rPr>
          <w:rFonts w:ascii="Times New Roman" w:hAnsi="Times New Roman"/>
          <w:sz w:val="24"/>
          <w:szCs w:val="24"/>
        </w:rPr>
        <w:t>Носов. «Шопен, соната номер два», «Красное вино победы».</w:t>
      </w:r>
    </w:p>
    <w:p w:rsidR="00062A89" w:rsidRDefault="00062A89" w:rsidP="00062A8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Н. М. Рубцов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62A89" w:rsidRDefault="00062A89" w:rsidP="00062A8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Н. М. Рубцов. Автобиография поэта. «В минуты музыки», «Звезда полей», «Деревенские ночи», «Тихая моя Родина»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Выражение глубокой любви к Родине. Образность и выразительность языка стихотворения.</w:t>
      </w:r>
    </w:p>
    <w:p w:rsidR="00062A89" w:rsidRPr="007D2C36" w:rsidRDefault="006D330E" w:rsidP="00062A8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В. П. Астафьев 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Виктор Петрович Астафьев. Детство писателя. «Конь с розовой гривой». Жизнь сибирской деревни в предвоенные годы. Герои рассказа. Бабушка Катерина Петровна. Нравственные проблемы рассказа. Яркость и самобытность народной речи.</w:t>
      </w:r>
    </w:p>
    <w:p w:rsidR="00062A89" w:rsidRPr="007D2C36" w:rsidRDefault="00062A89" w:rsidP="00062A89">
      <w:pPr>
        <w:jc w:val="center"/>
        <w:rPr>
          <w:rFonts w:ascii="Times New Roman" w:hAnsi="Times New Roman"/>
          <w:sz w:val="24"/>
          <w:szCs w:val="24"/>
        </w:rPr>
      </w:pPr>
      <w:r w:rsidRPr="007A705A">
        <w:rPr>
          <w:rFonts w:ascii="Times New Roman" w:hAnsi="Times New Roman"/>
          <w:b/>
          <w:sz w:val="24"/>
          <w:szCs w:val="24"/>
        </w:rPr>
        <w:t>В. И. Белов</w:t>
      </w:r>
      <w:r w:rsidR="006D330E">
        <w:rPr>
          <w:rFonts w:ascii="Times New Roman" w:hAnsi="Times New Roman"/>
          <w:b/>
          <w:sz w:val="24"/>
          <w:szCs w:val="24"/>
        </w:rPr>
        <w:t xml:space="preserve"> 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Василий Иванович Белов. Биография писателя. «Мальчики». Война и дети. Герои рассказа, их судьбы.</w:t>
      </w:r>
    </w:p>
    <w:p w:rsidR="00062A89" w:rsidRDefault="00062A89" w:rsidP="00556A93">
      <w:pPr>
        <w:rPr>
          <w:rFonts w:ascii="Times New Roman" w:hAnsi="Times New Roman"/>
          <w:sz w:val="24"/>
          <w:szCs w:val="24"/>
        </w:rPr>
      </w:pPr>
      <w:r w:rsidRPr="00380293">
        <w:rPr>
          <w:rFonts w:ascii="Times New Roman" w:hAnsi="Times New Roman"/>
          <w:b/>
          <w:sz w:val="24"/>
          <w:szCs w:val="24"/>
        </w:rPr>
        <w:t xml:space="preserve">Урок развития речи. </w:t>
      </w:r>
      <w:r>
        <w:rPr>
          <w:rFonts w:ascii="Times New Roman" w:hAnsi="Times New Roman"/>
          <w:sz w:val="24"/>
          <w:szCs w:val="24"/>
        </w:rPr>
        <w:t>С. А. Есенин «Отговорила роща золотая», Н.А. Заболоцкий «В этой роще березовой», Б. Ш. Окуджава «По смоленской дороге»</w:t>
      </w:r>
    </w:p>
    <w:p w:rsidR="00062A89" w:rsidRDefault="00062A89" w:rsidP="00062A8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="006D330E">
        <w:rPr>
          <w:rFonts w:ascii="Times New Roman" w:hAnsi="Times New Roman"/>
          <w:b/>
          <w:sz w:val="24"/>
          <w:szCs w:val="24"/>
        </w:rPr>
        <w:t xml:space="preserve">з литературы народов России </w:t>
      </w:r>
    </w:p>
    <w:p w:rsidR="00062A89" w:rsidRDefault="00062A89" w:rsidP="00062A8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Расул Гамзатов «Опять за спиною родная земля», «Я вновь пришел сюда и сам не верю», «О моей Родине»</w:t>
      </w:r>
    </w:p>
    <w:p w:rsidR="00062A89" w:rsidRDefault="004A2D8A" w:rsidP="00062A8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Зарубежная литература 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Джек Лондон. Слово о писателе. </w:t>
      </w:r>
      <w:r w:rsidR="001F25ED" w:rsidRPr="007D2C36">
        <w:rPr>
          <w:rFonts w:ascii="Times New Roman" w:hAnsi="Times New Roman"/>
          <w:sz w:val="24"/>
          <w:szCs w:val="24"/>
        </w:rPr>
        <w:t xml:space="preserve"> </w:t>
      </w:r>
      <w:r w:rsidRPr="007D2C36">
        <w:rPr>
          <w:rFonts w:ascii="Times New Roman" w:hAnsi="Times New Roman"/>
          <w:sz w:val="24"/>
          <w:szCs w:val="24"/>
        </w:rPr>
        <w:t xml:space="preserve">«Любовь к жизни». </w:t>
      </w:r>
      <w:r w:rsidR="00062A89">
        <w:rPr>
          <w:rFonts w:ascii="Times New Roman" w:hAnsi="Times New Roman"/>
          <w:sz w:val="24"/>
          <w:szCs w:val="24"/>
        </w:rPr>
        <w:t xml:space="preserve"> </w:t>
      </w:r>
      <w:r w:rsidRPr="007D2C36">
        <w:rPr>
          <w:rFonts w:ascii="Times New Roman" w:hAnsi="Times New Roman"/>
          <w:sz w:val="24"/>
          <w:szCs w:val="24"/>
        </w:rPr>
        <w:t xml:space="preserve">Джек Лондон – певец борьбы и мужества. «Северные рассказы» </w:t>
      </w:r>
      <w:proofErr w:type="spellStart"/>
      <w:r w:rsidRPr="007D2C36">
        <w:rPr>
          <w:rFonts w:ascii="Times New Roman" w:hAnsi="Times New Roman"/>
          <w:sz w:val="24"/>
          <w:szCs w:val="24"/>
        </w:rPr>
        <w:t>Д.Лондона</w:t>
      </w:r>
      <w:proofErr w:type="spellEnd"/>
      <w:r w:rsidRPr="007D2C36">
        <w:rPr>
          <w:rFonts w:ascii="Times New Roman" w:hAnsi="Times New Roman"/>
          <w:sz w:val="24"/>
          <w:szCs w:val="24"/>
        </w:rPr>
        <w:t>. Воля к жизни, сила духа, упорство в преодолении трудностей героем рассказа. Тема товарищества, человеческой солидарности.</w:t>
      </w:r>
    </w:p>
    <w:p w:rsidR="00062A89" w:rsidRPr="007D2C36" w:rsidRDefault="00062A89" w:rsidP="00556A93">
      <w:pPr>
        <w:rPr>
          <w:rFonts w:ascii="Times New Roman" w:hAnsi="Times New Roman"/>
          <w:sz w:val="24"/>
          <w:szCs w:val="24"/>
        </w:rPr>
      </w:pPr>
      <w:r w:rsidRPr="00423145">
        <w:rPr>
          <w:rFonts w:ascii="Times New Roman" w:hAnsi="Times New Roman"/>
          <w:b/>
          <w:sz w:val="24"/>
          <w:szCs w:val="24"/>
        </w:rPr>
        <w:t>Урок внеклассного чтения</w:t>
      </w:r>
      <w:r>
        <w:rPr>
          <w:rFonts w:ascii="Times New Roman" w:hAnsi="Times New Roman"/>
          <w:sz w:val="24"/>
          <w:szCs w:val="24"/>
        </w:rPr>
        <w:t>. Дж. Байрон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Слова о поэте. «Ты кончил жизни путь, герой».</w:t>
      </w:r>
    </w:p>
    <w:p w:rsidR="00556A93" w:rsidRDefault="00556A93" w:rsidP="00556A93">
      <w:pPr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 Эдгар Алан</w:t>
      </w:r>
      <w:proofErr w:type="gramStart"/>
      <w:r w:rsidRPr="007D2C36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Pr="007D2C36">
        <w:rPr>
          <w:rFonts w:ascii="Times New Roman" w:hAnsi="Times New Roman"/>
          <w:sz w:val="24"/>
          <w:szCs w:val="24"/>
        </w:rPr>
        <w:t>о. Биография писателя. «</w:t>
      </w:r>
      <w:r w:rsidR="001F25ED">
        <w:rPr>
          <w:rFonts w:ascii="Times New Roman" w:hAnsi="Times New Roman"/>
          <w:sz w:val="24"/>
          <w:szCs w:val="24"/>
        </w:rPr>
        <w:t xml:space="preserve">Падение дома </w:t>
      </w:r>
      <w:proofErr w:type="spellStart"/>
      <w:r w:rsidR="001F25ED">
        <w:rPr>
          <w:rFonts w:ascii="Times New Roman" w:hAnsi="Times New Roman"/>
          <w:sz w:val="24"/>
          <w:szCs w:val="24"/>
        </w:rPr>
        <w:t>Ашер</w:t>
      </w:r>
      <w:proofErr w:type="spellEnd"/>
      <w:r w:rsidRPr="007D2C36">
        <w:rPr>
          <w:rFonts w:ascii="Times New Roman" w:hAnsi="Times New Roman"/>
          <w:sz w:val="24"/>
          <w:szCs w:val="24"/>
        </w:rPr>
        <w:t>».</w:t>
      </w:r>
      <w:r w:rsidRPr="007D2C36">
        <w:rPr>
          <w:rFonts w:ascii="Times New Roman" w:hAnsi="Times New Roman" w:cs="Arial"/>
          <w:color w:val="000000"/>
          <w:sz w:val="24"/>
          <w:szCs w:val="24"/>
          <w:shd w:val="clear" w:color="auto" w:fill="FFFFFF"/>
        </w:rPr>
        <w:t xml:space="preserve"> Приключенческий рассказ</w:t>
      </w:r>
      <w:r w:rsidRPr="007D2C36">
        <w:rPr>
          <w:rStyle w:val="apple-converted-space"/>
          <w:rFonts w:ascii="Times New Roman" w:hAnsi="Times New Roman" w:cs="Arial"/>
          <w:color w:val="000000"/>
          <w:sz w:val="24"/>
          <w:szCs w:val="24"/>
          <w:shd w:val="clear" w:color="auto" w:fill="FFFFFF"/>
        </w:rPr>
        <w:t> </w:t>
      </w:r>
      <w:r w:rsidRPr="007D2C36">
        <w:rPr>
          <w:rFonts w:ascii="Times New Roman" w:hAnsi="Times New Roman" w:cs="Arial"/>
          <w:color w:val="000000"/>
          <w:sz w:val="24"/>
          <w:szCs w:val="24"/>
          <w:shd w:val="clear" w:color="auto" w:fill="FFFFFF"/>
        </w:rPr>
        <w:t>американского писателя</w:t>
      </w:r>
      <w:proofErr w:type="gramStart"/>
      <w:r w:rsidRPr="007D2C36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062A89" w:rsidRDefault="00062A89" w:rsidP="00556A93">
      <w:pPr>
        <w:rPr>
          <w:rFonts w:ascii="Times New Roman" w:hAnsi="Times New Roman"/>
          <w:sz w:val="24"/>
          <w:szCs w:val="24"/>
        </w:rPr>
      </w:pPr>
    </w:p>
    <w:p w:rsidR="00062A89" w:rsidRPr="007D2C36" w:rsidRDefault="00062A89" w:rsidP="00556A9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О. Генри «Дары волхвов»</w:t>
      </w:r>
    </w:p>
    <w:p w:rsidR="00556A93" w:rsidRPr="007D2C36" w:rsidRDefault="00556A93" w:rsidP="00556A93">
      <w:pPr>
        <w:tabs>
          <w:tab w:val="left" w:pos="6145"/>
        </w:tabs>
        <w:rPr>
          <w:rFonts w:ascii="Times New Roman" w:hAnsi="Times New Roman"/>
          <w:sz w:val="24"/>
          <w:szCs w:val="24"/>
        </w:rPr>
      </w:pPr>
    </w:p>
    <w:p w:rsidR="00556A93" w:rsidRPr="007D2C36" w:rsidRDefault="00556A93" w:rsidP="00556A93">
      <w:pPr>
        <w:rPr>
          <w:rFonts w:ascii="Times New Roman" w:hAnsi="Times New Roman"/>
          <w:sz w:val="24"/>
          <w:szCs w:val="24"/>
        </w:rPr>
      </w:pPr>
    </w:p>
    <w:p w:rsidR="00556A93" w:rsidRPr="007D2C36" w:rsidRDefault="00556A93" w:rsidP="00556A93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  <w:u w:val="single"/>
        </w:rPr>
      </w:pPr>
      <w:r w:rsidRPr="007D2C36">
        <w:rPr>
          <w:rFonts w:ascii="Times New Roman" w:hAnsi="Times New Roman"/>
          <w:sz w:val="24"/>
          <w:szCs w:val="24"/>
          <w:u w:val="single"/>
        </w:rPr>
        <w:t>Чтобы чтение стало интересным, для этого необходимо:</w:t>
      </w:r>
    </w:p>
    <w:p w:rsidR="00556A93" w:rsidRPr="007D2C36" w:rsidRDefault="00556A93" w:rsidP="00556A9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Развить эмоциональное восприятие ребёнка;</w:t>
      </w:r>
    </w:p>
    <w:p w:rsidR="00556A93" w:rsidRPr="007D2C36" w:rsidRDefault="00556A93" w:rsidP="00556A9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Научить его грамотному анализу прочитанного произведения;</w:t>
      </w:r>
    </w:p>
    <w:p w:rsidR="00556A93" w:rsidRPr="007D2C36" w:rsidRDefault="00556A93" w:rsidP="00556A9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Развить потребность в чтении книги;</w:t>
      </w:r>
    </w:p>
    <w:p w:rsidR="00556A93" w:rsidRPr="007D2C36" w:rsidRDefault="00556A93" w:rsidP="00556A9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Цели изучения литературы могут быть достигнуты при обращении к художественным произведениям, которые признаны классическими с точки зрения их художественного качества. Следовательно, цель литературного образования в школе состоит и в том, чтобы познакомить учащихся с образцами  мировой словесной культуры, обладающими высокими художественными достоинствами, выражающими жизненную правду, воспитывающие  высокие нравственные чувства;</w:t>
      </w:r>
    </w:p>
    <w:p w:rsidR="00556A93" w:rsidRPr="007D2C36" w:rsidRDefault="00556A93" w:rsidP="00556A9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Анализ текста, при котором не нарушается особое настроение учащихся, возникающее при первом чтении, -  трудная задача;</w:t>
      </w:r>
    </w:p>
    <w:p w:rsidR="00556A93" w:rsidRPr="007D2C36" w:rsidRDefault="00556A93" w:rsidP="00556A9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Содержание литературного образования концентрично – оно включает два больших концентра(5-9 и 10-11 классы). Внутри первого концентра три возрастные группы(5-6,7-8,9 классы) первая группа активно воспринимает прочитанный текст, но недостаточно владеет собственно техникой чтения. </w:t>
      </w:r>
      <w:proofErr w:type="gramStart"/>
      <w:r w:rsidRPr="007D2C36">
        <w:rPr>
          <w:rFonts w:ascii="Times New Roman" w:hAnsi="Times New Roman"/>
          <w:sz w:val="24"/>
          <w:szCs w:val="24"/>
        </w:rPr>
        <w:t>Вторая группа - владеет техникой чтения и более подготовлена к истолкованию прочитанного.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Поэтому с первой группой нужно больше внимания уделять чтению вслух, развивать и укреплять стремление к чтению художественной литературы, а со второй –  активному чтению вслух и углублению истолкования художественного произведения. В 9 классе  изучение литературы идёт на  принципиально новой основе – подводятся итоги работы за предыдущие годы, расширяются сведения о биографии писателей, происходит знакомство с новыми темами, проблемами, углубляется работа по осмыслению прочитанного, активно привлекается критическая, мемуарная и справочная литература;</w:t>
      </w:r>
    </w:p>
    <w:p w:rsidR="00556A93" w:rsidRPr="007D2C36" w:rsidRDefault="00556A93" w:rsidP="00556A9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 В 10 -11 классах предусмотрено изучение художественной литературы на историк</w:t>
      </w:r>
      <w:proofErr w:type="gramStart"/>
      <w:r w:rsidRPr="007D2C36">
        <w:rPr>
          <w:rFonts w:ascii="Times New Roman" w:hAnsi="Times New Roman"/>
          <w:sz w:val="24"/>
          <w:szCs w:val="24"/>
        </w:rPr>
        <w:t>о-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литературной основе, монографическое изучение творчества классиков литературы. Объектом изучения являются произведения искусства слова.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 старших классах изучение литературы происходит на базовом уровне, который сохраняет фундаментальную основу курса, систематизирует представления учащихся  об историческом развитии литературы.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Ку</w:t>
      </w:r>
      <w:proofErr w:type="gramStart"/>
      <w:r w:rsidRPr="007D2C36">
        <w:rPr>
          <w:rFonts w:ascii="Times New Roman" w:hAnsi="Times New Roman"/>
          <w:sz w:val="24"/>
          <w:szCs w:val="24"/>
        </w:rPr>
        <w:t>рс  стр</w:t>
      </w:r>
      <w:proofErr w:type="gramEnd"/>
      <w:r w:rsidRPr="007D2C36">
        <w:rPr>
          <w:rFonts w:ascii="Times New Roman" w:hAnsi="Times New Roman"/>
          <w:sz w:val="24"/>
          <w:szCs w:val="24"/>
        </w:rPr>
        <w:t>оится с опорой на текстуальное изучение художественных произведений, решает задачи формирования читательских умений, развития культуры устной и письменной речи.</w:t>
      </w:r>
    </w:p>
    <w:p w:rsidR="00556A93" w:rsidRPr="007D2C36" w:rsidRDefault="00556A93" w:rsidP="00556A93">
      <w:pPr>
        <w:ind w:firstLine="540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В 7-8 классах на первый план выходят задачи развития способности </w:t>
      </w:r>
      <w:proofErr w:type="gramStart"/>
      <w:r w:rsidRPr="007D2C36">
        <w:rPr>
          <w:rFonts w:ascii="Times New Roman" w:hAnsi="Times New Roman"/>
          <w:sz w:val="24"/>
          <w:szCs w:val="24"/>
        </w:rPr>
        <w:t>формулировать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и аргументировано отстаивать личностную позицию, связанную с нравственной проблематикой произведения. Совершенствуются умения анализа и интерпретации художественного текста, </w:t>
      </w:r>
      <w:r w:rsidRPr="007D2C36">
        <w:rPr>
          <w:rFonts w:ascii="Times New Roman" w:hAnsi="Times New Roman"/>
          <w:sz w:val="24"/>
          <w:szCs w:val="24"/>
        </w:rPr>
        <w:lastRenderedPageBreak/>
        <w:t xml:space="preserve">предполагающие установление связей произведения с исторической эпохой, культурным контекстом, литературным окружением и судьбой писателя. Важной задачей литературного образования становится систематизация представлений о родах и жанрах литературы. </w:t>
      </w:r>
      <w:proofErr w:type="gramStart"/>
      <w:r w:rsidRPr="007D2C36">
        <w:rPr>
          <w:rFonts w:ascii="Times New Roman" w:hAnsi="Times New Roman"/>
          <w:sz w:val="24"/>
          <w:szCs w:val="24"/>
        </w:rPr>
        <w:t>Теория литературы включает в себя изучение литературных родов (эпос, лирика, драма) и жанров (роман, биография, житие, притча, проповедь, исповедь, новелла, стихотворение в прозе, послание, эпиграмма, ода, сонет, элегия, комедия, трагедия).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Углубляются представления о понятиях, изученных ранее. Сочинения усложняются по объему и проблематике: сравнительная характеристика героев, сопоставление близких сюжетов в произведениях разных авторов. Ученики также могут создавать стилизации в жанре народной лирической песни, оды, эпиграммы и др.</w:t>
      </w:r>
    </w:p>
    <w:p w:rsidR="00556A93" w:rsidRPr="007D2C36" w:rsidRDefault="00556A93" w:rsidP="00556A9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Ведущая проблема изучения литературы в 7 классе – особенности труда писателя, его позиция, изображение человека как важнейшая проблема литературы.</w:t>
      </w:r>
    </w:p>
    <w:p w:rsidR="00556A93" w:rsidRPr="007D2C36" w:rsidRDefault="00556A93" w:rsidP="00556A9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Чтение произведение зарубежной литературы в  7 классе проводится в конце учебного года.</w:t>
      </w:r>
    </w:p>
    <w:p w:rsidR="00556A93" w:rsidRPr="007D2C36" w:rsidRDefault="00556A93" w:rsidP="00556A93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отзывы, доклады, диалоги, творческие работы, а также произведения для заучивания наизусть, списки произведений для самостоятельно чтения.</w:t>
      </w:r>
    </w:p>
    <w:p w:rsidR="00556A93" w:rsidRPr="003B3A5F" w:rsidRDefault="00556A93" w:rsidP="00556A93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B3A5F">
        <w:rPr>
          <w:rFonts w:ascii="Times New Roman" w:hAnsi="Times New Roman"/>
          <w:b/>
          <w:sz w:val="24"/>
          <w:szCs w:val="24"/>
          <w:u w:val="single"/>
        </w:rPr>
        <w:t>Главная идея программы: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От мифов к фольклору, от фольклора к древнерусской литературе от неё к русской литературе 19 и 20 веков.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Соблюдена системная направленность</w:t>
      </w:r>
      <w:proofErr w:type="gramStart"/>
      <w:r w:rsidRPr="007D2C36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от освоения различных жанров фольклора в средних классах к проблеме « Фольклор и литература» в старших классах, от сказок, стихотворных и прозаических произведений </w:t>
      </w:r>
      <w:proofErr w:type="spellStart"/>
      <w:r w:rsidRPr="007D2C36">
        <w:rPr>
          <w:rFonts w:ascii="Times New Roman" w:hAnsi="Times New Roman"/>
          <w:sz w:val="24"/>
          <w:szCs w:val="24"/>
        </w:rPr>
        <w:t>А.С.Пушкина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в средних классах к изучению творчества поэта в старших классах (вертикаль). Существует система ознакомления с литературой разных веков и в каждом из классов (горизонталь). Это и помогает подвести учащихся к пониманию творчества отдельного писателя и литературного процесса в целом, поэтики литературных направлений, течений.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Программа включает в себя произведения русской литературы, поднимающие вечные проблемы (добро и зло, жестокость и сострадание, великодушие и </w:t>
      </w:r>
      <w:proofErr w:type="spellStart"/>
      <w:r w:rsidRPr="007D2C36">
        <w:rPr>
          <w:rFonts w:ascii="Times New Roman" w:hAnsi="Times New Roman"/>
          <w:sz w:val="24"/>
          <w:szCs w:val="24"/>
        </w:rPr>
        <w:t>т</w:t>
      </w:r>
      <w:proofErr w:type="gramStart"/>
      <w:r w:rsidRPr="007D2C36">
        <w:rPr>
          <w:rFonts w:ascii="Times New Roman" w:hAnsi="Times New Roman"/>
          <w:sz w:val="24"/>
          <w:szCs w:val="24"/>
        </w:rPr>
        <w:t>.д</w:t>
      </w:r>
      <w:proofErr w:type="spellEnd"/>
      <w:proofErr w:type="gramEnd"/>
      <w:r w:rsidRPr="007D2C36">
        <w:rPr>
          <w:rFonts w:ascii="Times New Roman" w:hAnsi="Times New Roman"/>
          <w:sz w:val="24"/>
          <w:szCs w:val="24"/>
        </w:rPr>
        <w:t>)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В каждом из курсов затронута одна из ведущих проблем: 5 клас</w:t>
      </w:r>
      <w:proofErr w:type="gramStart"/>
      <w:r w:rsidRPr="007D2C36">
        <w:rPr>
          <w:rFonts w:ascii="Times New Roman" w:hAnsi="Times New Roman"/>
          <w:sz w:val="24"/>
          <w:szCs w:val="24"/>
        </w:rPr>
        <w:t>с-</w:t>
      </w:r>
      <w:proofErr w:type="gramEnd"/>
      <w:r w:rsidRPr="007D2C36">
        <w:rPr>
          <w:rFonts w:ascii="Times New Roman" w:hAnsi="Times New Roman"/>
          <w:sz w:val="24"/>
          <w:szCs w:val="24"/>
        </w:rPr>
        <w:t xml:space="preserve"> внимание к книге, 6 – художественное произведение и автор, 7 класс – особенности труда писателя, его позиция, изображение человека как важнейшая проблема в литературе, 8 класс -  взаимосвязь литературы и истории, 9 класс- литература в духовной жизни человека, шедевры родной литературы, в 10 и 11 классах -  линейный курс на </w:t>
      </w:r>
      <w:proofErr w:type="spellStart"/>
      <w:r w:rsidRPr="007D2C36">
        <w:rPr>
          <w:rFonts w:ascii="Times New Roman" w:hAnsi="Times New Roman"/>
          <w:sz w:val="24"/>
          <w:szCs w:val="24"/>
        </w:rPr>
        <w:t>историко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– литературной основе.</w:t>
      </w:r>
    </w:p>
    <w:p w:rsidR="00556A93" w:rsidRPr="003B3A5F" w:rsidRDefault="00556A93" w:rsidP="00556A93">
      <w:pPr>
        <w:spacing w:before="100" w:beforeAutospacing="1" w:after="100" w:afterAutospacing="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B3A5F">
        <w:rPr>
          <w:rFonts w:ascii="Times New Roman" w:hAnsi="Times New Roman"/>
          <w:b/>
          <w:sz w:val="24"/>
          <w:szCs w:val="24"/>
          <w:u w:val="single"/>
        </w:rPr>
        <w:t>ВАЖНО:</w:t>
      </w:r>
    </w:p>
    <w:p w:rsidR="00556A93" w:rsidRPr="007D2C36" w:rsidRDefault="00556A93" w:rsidP="00556A93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lastRenderedPageBreak/>
        <w:t xml:space="preserve">Предусмотреть весь процесс чтения (восприятие, осмысление, анализ, интерпретация и оценка прочитанного) Только тогда школьники придут к самостоятельному чтению, смогут свободно и с интересом обсудить произведение, высказать свое аргументированное суждение о прочитанном стихотворении, рассказе, романе, пьесе. В решении этой важной задачи особую роль играют </w:t>
      </w:r>
      <w:r w:rsidRPr="007D2C36">
        <w:rPr>
          <w:rFonts w:ascii="Times New Roman" w:hAnsi="Times New Roman"/>
          <w:sz w:val="24"/>
          <w:szCs w:val="24"/>
          <w:u w:val="single"/>
        </w:rPr>
        <w:t>МЕЖПРЕДМЕТНЫЕ СВЯЗИ</w:t>
      </w:r>
      <w:r w:rsidRPr="007D2C36">
        <w:rPr>
          <w:rFonts w:ascii="Times New Roman" w:hAnsi="Times New Roman"/>
          <w:sz w:val="24"/>
          <w:szCs w:val="24"/>
        </w:rPr>
        <w:t xml:space="preserve"> – обращение к другим видам искусства, к традициям внутри литературы.</w:t>
      </w:r>
    </w:p>
    <w:p w:rsidR="00556A93" w:rsidRPr="007D2C36" w:rsidRDefault="001F25ED" w:rsidP="00556A93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При</w:t>
      </w:r>
      <w:r w:rsidR="00556A93" w:rsidRPr="007D2C36">
        <w:rPr>
          <w:rFonts w:ascii="Times New Roman" w:hAnsi="Times New Roman"/>
          <w:sz w:val="24"/>
          <w:szCs w:val="24"/>
          <w:u w:val="single"/>
        </w:rPr>
        <w:t xml:space="preserve">нцип </w:t>
      </w:r>
      <w:proofErr w:type="spellStart"/>
      <w:r w:rsidR="00556A93" w:rsidRPr="007D2C36">
        <w:rPr>
          <w:rFonts w:ascii="Times New Roman" w:hAnsi="Times New Roman"/>
          <w:sz w:val="24"/>
          <w:szCs w:val="24"/>
          <w:u w:val="single"/>
        </w:rPr>
        <w:t>концентризма</w:t>
      </w:r>
      <w:proofErr w:type="spellEnd"/>
      <w:r w:rsidR="00556A93" w:rsidRPr="007D2C36">
        <w:rPr>
          <w:rFonts w:ascii="Times New Roman" w:hAnsi="Times New Roman"/>
          <w:sz w:val="24"/>
          <w:szCs w:val="24"/>
        </w:rPr>
        <w:t xml:space="preserve"> предполагает последовательное возвращение к одним и тем же произведениям. При этом на каждом этапе изучения перед учащимися ставятся различные задачи: познакомиться с писателем и его лучшими произведениями, углубить первоначальное впечатление, раскрыть контекст, усложнить анализ, раскрыть образ автора.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 Данная программа сохраняет преемственность с программой начальной школы, готовит школьников к восприятию линейного </w:t>
      </w:r>
      <w:proofErr w:type="spellStart"/>
      <w:r w:rsidRPr="007D2C36">
        <w:rPr>
          <w:rFonts w:ascii="Times New Roman" w:hAnsi="Times New Roman"/>
          <w:sz w:val="24"/>
          <w:szCs w:val="24"/>
        </w:rPr>
        <w:t>историко</w:t>
      </w:r>
      <w:proofErr w:type="spellEnd"/>
      <w:r w:rsidRPr="007D2C36">
        <w:rPr>
          <w:rFonts w:ascii="Times New Roman" w:hAnsi="Times New Roman"/>
          <w:sz w:val="24"/>
          <w:szCs w:val="24"/>
        </w:rPr>
        <w:t xml:space="preserve"> – литературного курса 10-11 классов. Подобный подход помогает учащимся осмыслить сложные произведения литературы каждого периода и осознать, что развитие литературы - это живое поступательное движение.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Одним из признаков правильного понимания текста является выразительное чтение.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Поэтому формирование навыков чтения должно проводиться учителем в продуманной системе: от осмысления содержания и прочтения строфы к выразительному чтению стихотворения в целом, от упражнений на уроке, к  конкурсному чтению.</w:t>
      </w:r>
    </w:p>
    <w:p w:rsidR="00556A93" w:rsidRPr="007D2C36" w:rsidRDefault="00556A93" w:rsidP="00556A93">
      <w:pPr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>Особое внимание стоит уделить совершенствованию речи учащихся, систематически проводя работу по составлению рецензии, написанию сочинения, исследовательской работы.</w:t>
      </w:r>
    </w:p>
    <w:p w:rsidR="00556A93" w:rsidRPr="007D2C36" w:rsidRDefault="00556A93" w:rsidP="00556A93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 xml:space="preserve"> </w:t>
      </w:r>
      <w:r w:rsidRPr="007D2C36">
        <w:rPr>
          <w:rFonts w:ascii="Times New Roman" w:hAnsi="Times New Roman"/>
          <w:sz w:val="24"/>
          <w:szCs w:val="24"/>
          <w:u w:val="single"/>
        </w:rPr>
        <w:t>УРОКИ внеклассного чтения</w:t>
      </w:r>
      <w:r w:rsidRPr="007D2C36">
        <w:rPr>
          <w:rFonts w:ascii="Times New Roman" w:hAnsi="Times New Roman"/>
          <w:sz w:val="24"/>
          <w:szCs w:val="24"/>
        </w:rPr>
        <w:t xml:space="preserve"> имеют целью не только расширение читательского кругозора, но и формирование у учащихся самостоятельности.</w:t>
      </w:r>
    </w:p>
    <w:p w:rsidR="00556A93" w:rsidRPr="007D2C36" w:rsidRDefault="00556A93" w:rsidP="00556A93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</w:p>
    <w:p w:rsidR="00556A93" w:rsidRPr="003B3A5F" w:rsidRDefault="00556A93" w:rsidP="00556A93">
      <w:pPr>
        <w:spacing w:before="100" w:beforeAutospacing="1" w:after="100" w:afterAutospacing="1"/>
        <w:jc w:val="center"/>
        <w:rPr>
          <w:rFonts w:ascii="Times New Roman" w:hAnsi="Times New Roman"/>
          <w:b/>
          <w:sz w:val="24"/>
          <w:szCs w:val="24"/>
        </w:rPr>
      </w:pPr>
      <w:r w:rsidRPr="003B3A5F">
        <w:rPr>
          <w:rFonts w:ascii="Times New Roman" w:hAnsi="Times New Roman"/>
          <w:b/>
          <w:sz w:val="24"/>
          <w:szCs w:val="24"/>
        </w:rPr>
        <w:t>ФОРМЫ КОНТРОЛЯ:</w:t>
      </w:r>
    </w:p>
    <w:tbl>
      <w:tblPr>
        <w:tblW w:w="0" w:type="auto"/>
        <w:jc w:val="center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06"/>
        <w:gridCol w:w="1595"/>
        <w:gridCol w:w="1595"/>
        <w:gridCol w:w="1595"/>
        <w:gridCol w:w="1596"/>
        <w:gridCol w:w="1596"/>
      </w:tblGrid>
      <w:tr w:rsidR="00556A93" w:rsidRPr="007D2C36" w:rsidTr="00556A93">
        <w:trPr>
          <w:jc w:val="center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both"/>
              <w:rPr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both"/>
              <w:rPr>
                <w:lang w:eastAsia="en-US"/>
              </w:rPr>
            </w:pPr>
            <w:r w:rsidRPr="007D2C36">
              <w:rPr>
                <w:lang w:eastAsia="en-US"/>
              </w:rPr>
              <w:t>1 четверть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both"/>
              <w:rPr>
                <w:lang w:eastAsia="en-US"/>
              </w:rPr>
            </w:pPr>
            <w:r w:rsidRPr="007D2C36">
              <w:rPr>
                <w:lang w:eastAsia="en-US"/>
              </w:rPr>
              <w:t>2 четверть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both"/>
              <w:rPr>
                <w:lang w:eastAsia="en-US"/>
              </w:rPr>
            </w:pPr>
            <w:r w:rsidRPr="007D2C36">
              <w:rPr>
                <w:lang w:eastAsia="en-US"/>
              </w:rPr>
              <w:t>3 четверть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both"/>
              <w:rPr>
                <w:lang w:eastAsia="en-US"/>
              </w:rPr>
            </w:pPr>
            <w:r w:rsidRPr="007D2C36">
              <w:rPr>
                <w:lang w:eastAsia="en-US"/>
              </w:rPr>
              <w:t>4 четверть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both"/>
              <w:rPr>
                <w:lang w:eastAsia="en-US"/>
              </w:rPr>
            </w:pPr>
            <w:r w:rsidRPr="007D2C36">
              <w:rPr>
                <w:lang w:eastAsia="en-US"/>
              </w:rPr>
              <w:t xml:space="preserve">  В год</w:t>
            </w:r>
          </w:p>
        </w:tc>
      </w:tr>
      <w:tr w:rsidR="00556A93" w:rsidRPr="007D2C36" w:rsidTr="00556A93">
        <w:trPr>
          <w:jc w:val="center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Внеклассное чтение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3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8</w:t>
            </w:r>
          </w:p>
        </w:tc>
      </w:tr>
      <w:tr w:rsidR="00556A93" w:rsidRPr="007D2C36" w:rsidTr="00556A93">
        <w:trPr>
          <w:jc w:val="center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Творческие работы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1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BF1E64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BF1E64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556A93" w:rsidRPr="007D2C36" w:rsidTr="00556A93">
        <w:trPr>
          <w:jc w:val="center"/>
        </w:trPr>
        <w:tc>
          <w:tcPr>
            <w:tcW w:w="1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BF1E64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Контрольные работы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BF1E64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-</w:t>
            </w:r>
          </w:p>
        </w:tc>
        <w:tc>
          <w:tcPr>
            <w:tcW w:w="1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556A93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 w:rsidRPr="007D2C36">
              <w:rPr>
                <w:lang w:eastAsia="en-US"/>
              </w:rPr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A93" w:rsidRPr="007D2C36" w:rsidRDefault="00BF1E64" w:rsidP="00556A93">
            <w:pPr>
              <w:pStyle w:val="msonormalbullet2gif"/>
              <w:spacing w:after="0" w:afterAutospacing="0"/>
              <w:contextualSpacing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</w:tbl>
    <w:p w:rsidR="00556A93" w:rsidRPr="007D2C36" w:rsidRDefault="00556A93" w:rsidP="00556A93">
      <w:pPr>
        <w:tabs>
          <w:tab w:val="left" w:pos="3416"/>
        </w:tabs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D2C36">
        <w:rPr>
          <w:rFonts w:ascii="Times New Roman" w:hAnsi="Times New Roman"/>
          <w:sz w:val="24"/>
          <w:szCs w:val="24"/>
        </w:rPr>
        <w:tab/>
      </w:r>
    </w:p>
    <w:p w:rsidR="00556A93" w:rsidRDefault="00556A93" w:rsidP="00556A93">
      <w:pPr>
        <w:tabs>
          <w:tab w:val="left" w:pos="3416"/>
        </w:tabs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</w:p>
    <w:p w:rsidR="0050588E" w:rsidRDefault="0050588E" w:rsidP="0050588E">
      <w:pPr>
        <w:jc w:val="both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576899">
        <w:rPr>
          <w:rFonts w:ascii="Times New Roman" w:hAnsi="Times New Roman"/>
          <w:b/>
          <w:sz w:val="40"/>
          <w:szCs w:val="40"/>
        </w:rPr>
        <w:t>Календарно – тематический план</w:t>
      </w:r>
    </w:p>
    <w:tbl>
      <w:tblPr>
        <w:tblW w:w="15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2"/>
        <w:gridCol w:w="143"/>
        <w:gridCol w:w="3645"/>
        <w:gridCol w:w="3733"/>
        <w:gridCol w:w="855"/>
        <w:gridCol w:w="1948"/>
        <w:gridCol w:w="25"/>
        <w:gridCol w:w="3119"/>
        <w:gridCol w:w="142"/>
        <w:gridCol w:w="152"/>
        <w:gridCol w:w="540"/>
        <w:gridCol w:w="741"/>
      </w:tblGrid>
      <w:tr w:rsidR="0050588E" w:rsidTr="009A6C61">
        <w:trPr>
          <w:trHeight w:val="138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88E" w:rsidRPr="003E42D0" w:rsidRDefault="0050588E" w:rsidP="00F228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0588E" w:rsidRPr="003E42D0" w:rsidRDefault="0050588E" w:rsidP="00F228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88E" w:rsidRPr="003E42D0" w:rsidRDefault="0050588E" w:rsidP="00F228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88E" w:rsidRPr="003E42D0" w:rsidRDefault="0050588E" w:rsidP="00F228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темы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88E" w:rsidRPr="003E42D0" w:rsidRDefault="0050588E" w:rsidP="00F22884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</w:t>
            </w:r>
            <w:r w:rsidR="00A4720D">
              <w:rPr>
                <w:rFonts w:ascii="Times New Roman" w:hAnsi="Times New Roman" w:cs="Times New Roman"/>
                <w:b/>
                <w:sz w:val="24"/>
                <w:szCs w:val="24"/>
              </w:rPr>
              <w:t>ов</w:t>
            </w: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88E" w:rsidRPr="003E42D0" w:rsidRDefault="0050588E" w:rsidP="00F228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ЭКК</w:t>
            </w:r>
          </w:p>
        </w:tc>
        <w:tc>
          <w:tcPr>
            <w:tcW w:w="34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88E" w:rsidRPr="003E42D0" w:rsidRDefault="0050588E" w:rsidP="00F228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освоения материала/ Требования к уровню подготовки </w:t>
            </w:r>
            <w:proofErr w:type="gramStart"/>
            <w:r w:rsidRPr="003E42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88E" w:rsidRPr="003E42D0" w:rsidRDefault="0050588E" w:rsidP="00F228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Дата/план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88E" w:rsidRPr="003E42D0" w:rsidRDefault="0050588E" w:rsidP="00F228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Дата/</w:t>
            </w:r>
          </w:p>
          <w:p w:rsidR="0050588E" w:rsidRPr="003E42D0" w:rsidRDefault="0050588E" w:rsidP="00F228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2D0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A4720D" w:rsidTr="00F22884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20D" w:rsidRPr="00A4720D" w:rsidRDefault="00A4720D" w:rsidP="00A4720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2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Введение </w:t>
            </w:r>
            <w:r w:rsidR="00CE75E4">
              <w:rPr>
                <w:rFonts w:ascii="Times New Roman" w:hAnsi="Times New Roman" w:cs="Times New Roman"/>
                <w:b/>
                <w:sz w:val="24"/>
                <w:szCs w:val="24"/>
              </w:rPr>
              <w:t>(1 ч.</w:t>
            </w:r>
            <w:r w:rsidR="00892B0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A6C61" w:rsidTr="002873DC">
        <w:trPr>
          <w:trHeight w:val="138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A472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Введение. Человек как главный предмет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4720D">
              <w:rPr>
                <w:rFonts w:ascii="Times New Roman" w:hAnsi="Times New Roman"/>
                <w:sz w:val="24"/>
                <w:szCs w:val="24"/>
              </w:rPr>
              <w:t xml:space="preserve"> изображения в худ</w:t>
            </w:r>
            <w:proofErr w:type="gramStart"/>
            <w:r w:rsidR="00A4720D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="00A4720D">
              <w:rPr>
                <w:rFonts w:ascii="Times New Roman" w:hAnsi="Times New Roman"/>
                <w:sz w:val="24"/>
                <w:szCs w:val="24"/>
              </w:rPr>
              <w:t xml:space="preserve">литературе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A4720D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Взаимосвязь  характера и обстоятельств. Личность автора и авторское отношение к героям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A4720D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847D91" w:rsidRDefault="00847D9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Шедевры родной литературы</w:t>
            </w:r>
            <w:r w:rsidR="00892B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Представл</w:t>
            </w:r>
            <w:r w:rsidR="00892B0E">
              <w:rPr>
                <w:rFonts w:ascii="Times New Roman" w:hAnsi="Times New Roman"/>
                <w:sz w:val="24"/>
                <w:szCs w:val="24"/>
              </w:rPr>
              <w:t>ение о литературе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Дать представление о роли книги в жизни человека, человек как предмет изображения в худ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искусства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16D84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A4720D" w:rsidRPr="003E42D0" w:rsidRDefault="00A4720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4720D" w:rsidTr="00F22884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20D" w:rsidRDefault="00A4720D" w:rsidP="00F2288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</w:t>
            </w:r>
          </w:p>
          <w:p w:rsidR="00FF290E" w:rsidRPr="00C47B1B" w:rsidRDefault="00FF290E" w:rsidP="00F2288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Народные песни</w:t>
            </w:r>
            <w:r w:rsidR="00CE75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(4 ч.+ 1 ч. </w:t>
            </w:r>
            <w:proofErr w:type="spellStart"/>
            <w:r w:rsidR="00C47B1B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="00C47B1B">
              <w:rPr>
                <w:rFonts w:ascii="Times New Roman" w:hAnsi="Times New Roman" w:cs="Times New Roman"/>
                <w:b/>
                <w:sz w:val="24"/>
                <w:szCs w:val="24"/>
              </w:rPr>
              <w:t>.)</w:t>
            </w: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F290E">
              <w:rPr>
                <w:rFonts w:ascii="Times New Roman" w:hAnsi="Times New Roman" w:cs="Times New Roman"/>
                <w:b/>
                <w:sz w:val="24"/>
                <w:szCs w:val="24"/>
              </w:rPr>
              <w:t>-3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FF290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Устное народное творчество.</w:t>
            </w:r>
            <w:r w:rsidR="00A4720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FF290E">
              <w:rPr>
                <w:rFonts w:ascii="Times New Roman" w:hAnsi="Times New Roman"/>
                <w:sz w:val="24"/>
                <w:szCs w:val="24"/>
              </w:rPr>
              <w:t>Пугачев  в темнице», «</w:t>
            </w:r>
            <w:r>
              <w:rPr>
                <w:rFonts w:ascii="Times New Roman" w:hAnsi="Times New Roman"/>
                <w:sz w:val="24"/>
                <w:szCs w:val="24"/>
              </w:rPr>
              <w:t>Пугачев казнен»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FF290E" w:rsidRDefault="00FF290E" w:rsidP="00FF290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F290E"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Исторические песни. Песни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бунтарские и разбойничьи. Отражение  в них  жизни народа, выражение его патриотических и освободительных стремлений.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FF290E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Раскрыть своеобразие истор</w:t>
            </w:r>
            <w:r w:rsidR="00892B0E">
              <w:rPr>
                <w:rFonts w:ascii="Times New Roman" w:hAnsi="Times New Roman"/>
                <w:sz w:val="24"/>
                <w:szCs w:val="24"/>
              </w:rPr>
              <w:t>ических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 песен, обрядов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4.09</w:t>
            </w:r>
          </w:p>
          <w:p w:rsidR="002873DC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16CC6" w:rsidP="00FF290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Лирические  песни. «Уж ты ноч</w:t>
            </w:r>
            <w:r w:rsidR="009A6C61">
              <w:rPr>
                <w:rFonts w:ascii="Times New Roman" w:hAnsi="Times New Roman"/>
                <w:sz w:val="24"/>
                <w:szCs w:val="24"/>
              </w:rPr>
              <w:t>ка, ночен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="009A6C61">
              <w:rPr>
                <w:rFonts w:ascii="Times New Roman" w:hAnsi="Times New Roman"/>
                <w:sz w:val="24"/>
                <w:szCs w:val="24"/>
              </w:rPr>
              <w:t>ка темная</w:t>
            </w:r>
            <w:proofErr w:type="gramStart"/>
            <w:r w:rsidR="009A6C61">
              <w:rPr>
                <w:rFonts w:ascii="Times New Roman" w:hAnsi="Times New Roman"/>
                <w:sz w:val="24"/>
                <w:szCs w:val="24"/>
              </w:rPr>
              <w:t xml:space="preserve">..» </w:t>
            </w:r>
            <w:r w:rsidR="00FF290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="009A6C61">
              <w:rPr>
                <w:rFonts w:ascii="Times New Roman" w:hAnsi="Times New Roman"/>
                <w:sz w:val="24"/>
                <w:szCs w:val="24"/>
              </w:rPr>
              <w:t>Вдоль по улице  метелица метет</w:t>
            </w:r>
            <w:r w:rsidR="00FF290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FF290E" w:rsidRDefault="00FF290E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F290E">
              <w:rPr>
                <w:rFonts w:ascii="Times New Roman" w:hAnsi="Times New Roman" w:cs="Times New Roman"/>
                <w:sz w:val="24"/>
                <w:szCs w:val="24"/>
              </w:rPr>
              <w:t>Народные обрядовые песни. Выражение в ней основ народного бытия: любви к Родин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е, близость к природе, мужества, верности слову и долгу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892B0E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FF290E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Лирические  и исторические  песни татарского народа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Выразительное чтение песен,</w:t>
            </w:r>
            <w:r w:rsidR="00FF29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выражения в ней основ  народного бытия, любви к родине, природе, мужества верности, слову и долгу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Лирические  и исторические  песни татарского народа</w:t>
            </w:r>
            <w:r w:rsidR="00BC30A6">
              <w:rPr>
                <w:rFonts w:ascii="Times New Roman" w:hAnsi="Times New Roman"/>
                <w:sz w:val="24"/>
                <w:szCs w:val="24"/>
              </w:rPr>
              <w:t xml:space="preserve"> (практикум)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787939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находить в текстах  сходство, различие, умение выразительно читать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2873DC">
        <w:trPr>
          <w:trHeight w:val="1543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892B0E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2B0E">
              <w:rPr>
                <w:rFonts w:ascii="Times New Roman" w:hAnsi="Times New Roman"/>
                <w:b/>
                <w:sz w:val="24"/>
                <w:szCs w:val="24"/>
              </w:rPr>
              <w:t>Развитие речи</w:t>
            </w:r>
            <w:r>
              <w:rPr>
                <w:rFonts w:ascii="Times New Roman" w:hAnsi="Times New Roman"/>
                <w:sz w:val="24"/>
                <w:szCs w:val="24"/>
              </w:rPr>
              <w:t>. Фольклорный праздник «Лиричес</w:t>
            </w:r>
            <w:r w:rsidR="009A6C61">
              <w:rPr>
                <w:rFonts w:ascii="Times New Roman" w:hAnsi="Times New Roman"/>
                <w:sz w:val="24"/>
                <w:szCs w:val="24"/>
              </w:rPr>
              <w:t>кие песни»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892B0E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787939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Умения использовать умения и</w:t>
            </w:r>
            <w:r w:rsidR="00892B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навыки на практике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7939" w:rsidTr="00916CC6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939" w:rsidRPr="00A4720D" w:rsidRDefault="00787939" w:rsidP="00916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939">
              <w:rPr>
                <w:rFonts w:ascii="Times New Roman" w:hAnsi="Times New Roman" w:cs="Times New Roman"/>
                <w:b/>
                <w:sz w:val="24"/>
                <w:szCs w:val="24"/>
              </w:rPr>
              <w:t>Древнерусская литература</w:t>
            </w:r>
            <w:r w:rsidR="00CE75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(3</w:t>
            </w:r>
            <w:r w:rsidR="003802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E75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ч. + 1 час </w:t>
            </w:r>
            <w:proofErr w:type="spellStart"/>
            <w:r w:rsidR="00CE75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="00CE75E4">
              <w:rPr>
                <w:rFonts w:ascii="Times New Roman" w:hAnsi="Times New Roman" w:cs="Times New Roman"/>
                <w:b/>
                <w:sz w:val="24"/>
                <w:szCs w:val="24"/>
              </w:rPr>
              <w:t>. + 1 ч.</w:t>
            </w:r>
            <w:r w:rsidR="003802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80293">
              <w:rPr>
                <w:rFonts w:ascii="Times New Roman" w:hAnsi="Times New Roman" w:cs="Times New Roman"/>
                <w:b/>
                <w:sz w:val="24"/>
                <w:szCs w:val="24"/>
              </w:rPr>
              <w:t>вн.чт</w:t>
            </w:r>
            <w:proofErr w:type="spellEnd"/>
            <w:r w:rsidR="0038029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AF5D5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Аввакум.</w:t>
            </w:r>
            <w:r w:rsidR="00787939">
              <w:rPr>
                <w:rFonts w:ascii="Times New Roman" w:hAnsi="Times New Roman"/>
                <w:sz w:val="24"/>
                <w:szCs w:val="24"/>
              </w:rPr>
              <w:t xml:space="preserve">    Б</w:t>
            </w:r>
            <w:r>
              <w:rPr>
                <w:rFonts w:ascii="Times New Roman" w:hAnsi="Times New Roman"/>
                <w:sz w:val="24"/>
                <w:szCs w:val="24"/>
              </w:rPr>
              <w:t>иография</w:t>
            </w:r>
            <w:r w:rsidR="00AF5D5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F5D55" w:rsidRPr="00ED7D96" w:rsidRDefault="00AF5D55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 создания произведения.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3256C8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В доступной форме познакомить с личностью протопопа Аввакума,</w:t>
            </w:r>
            <w:r w:rsidR="007879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понять причину написания жития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CE75E4">
              <w:rPr>
                <w:rFonts w:ascii="Times New Roman" w:hAnsi="Times New Roman" w:cs="Times New Roman"/>
                <w:b/>
                <w:sz w:val="24"/>
                <w:szCs w:val="24"/>
              </w:rPr>
              <w:t>-9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939" w:rsidRPr="00ED7D96" w:rsidRDefault="00AF5D55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Аввакум. «</w:t>
            </w:r>
            <w:r w:rsidR="009A6C61">
              <w:rPr>
                <w:rFonts w:ascii="Times New Roman" w:hAnsi="Times New Roman"/>
                <w:sz w:val="24"/>
                <w:szCs w:val="24"/>
              </w:rPr>
              <w:t>Житие протопопа Аввакума, им самим написанное»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1F25ED" w:rsidP="007879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Житийный</w:t>
            </w:r>
            <w:r w:rsidR="00787939">
              <w:rPr>
                <w:rFonts w:ascii="Times New Roman" w:hAnsi="Times New Roman" w:cs="Times New Roman"/>
                <w:sz w:val="24"/>
                <w:szCs w:val="24"/>
              </w:rPr>
              <w:t xml:space="preserve"> жанр древнерусской литературы.</w:t>
            </w:r>
            <w:r w:rsidR="00AF5D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F5D55" w:rsidRPr="00787939" w:rsidRDefault="00AF5D55" w:rsidP="0078793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Протопоп Аввакум, его личность, твердость убеждений, величие духа. Сила и красочность языка сочинений Аввакума.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CE75E4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содержа</w:t>
            </w:r>
            <w:r w:rsidR="00AF5D55">
              <w:rPr>
                <w:rFonts w:ascii="Times New Roman" w:hAnsi="Times New Roman"/>
                <w:sz w:val="24"/>
                <w:szCs w:val="24"/>
              </w:rPr>
              <w:t xml:space="preserve">ние изученного, анализировать,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уметь сопоставлять героев произведения.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18.09</w:t>
            </w:r>
          </w:p>
          <w:p w:rsidR="002873DC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CE75E4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AF5D55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D55">
              <w:rPr>
                <w:rFonts w:ascii="Times New Roman" w:hAnsi="Times New Roman"/>
                <w:b/>
                <w:sz w:val="24"/>
                <w:szCs w:val="24"/>
              </w:rPr>
              <w:t>Урок внеклассного чтения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9A6C61" w:rsidRPr="00ED7D96">
              <w:rPr>
                <w:rFonts w:ascii="Times New Roman" w:hAnsi="Times New Roman"/>
                <w:sz w:val="24"/>
                <w:szCs w:val="24"/>
              </w:rPr>
              <w:t>Ю.Нагибин</w:t>
            </w:r>
            <w:proofErr w:type="spellEnd"/>
            <w:r w:rsidR="009A6C61" w:rsidRPr="00ED7D96">
              <w:rPr>
                <w:rFonts w:ascii="Times New Roman" w:hAnsi="Times New Roman"/>
                <w:sz w:val="24"/>
                <w:szCs w:val="24"/>
              </w:rPr>
              <w:t xml:space="preserve"> «Огненный протопоп»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3256C8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Ознакомить с</w:t>
            </w:r>
            <w:r w:rsidR="00AF5D55">
              <w:rPr>
                <w:rFonts w:ascii="Times New Roman" w:hAnsi="Times New Roman"/>
                <w:sz w:val="24"/>
                <w:szCs w:val="24"/>
              </w:rPr>
              <w:t xml:space="preserve"> творчеством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256C8">
              <w:rPr>
                <w:rFonts w:ascii="Times New Roman" w:hAnsi="Times New Roman"/>
                <w:sz w:val="24"/>
                <w:szCs w:val="24"/>
              </w:rPr>
              <w:t xml:space="preserve">Ю.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Нагибина</w:t>
            </w:r>
            <w:r w:rsidR="003256C8">
              <w:rPr>
                <w:rFonts w:ascii="Times New Roman" w:hAnsi="Times New Roman"/>
                <w:sz w:val="24"/>
                <w:szCs w:val="24"/>
              </w:rPr>
              <w:t>, знать содержание произведения и делать выводы.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5259B2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AF5D55" w:rsidP="009A6C61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Урок развития речи. </w:t>
            </w:r>
          </w:p>
          <w:p w:rsidR="00AF5D55" w:rsidRPr="00AF5D55" w:rsidRDefault="00AF5D55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письменной работе</w:t>
            </w:r>
            <w:r w:rsidR="0010001D">
              <w:rPr>
                <w:rFonts w:ascii="Times New Roman" w:hAnsi="Times New Roman"/>
                <w:sz w:val="24"/>
                <w:szCs w:val="24"/>
              </w:rPr>
              <w:t xml:space="preserve"> «Нравственные идеалы и заветы Древней Руси»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3256C8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256C8" w:rsidRDefault="003256C8" w:rsidP="003256C8">
            <w:pPr>
              <w:rPr>
                <w:rFonts w:ascii="Times New Roman" w:hAnsi="Times New Roman"/>
                <w:sz w:val="24"/>
                <w:szCs w:val="24"/>
              </w:rPr>
            </w:pPr>
            <w:r w:rsidRPr="003256C8">
              <w:rPr>
                <w:rFonts w:ascii="Times New Roman" w:hAnsi="Times New Roman"/>
                <w:sz w:val="24"/>
                <w:szCs w:val="24"/>
              </w:rPr>
              <w:t>Уметь отбирать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текстовой материал, редактировать сочинение.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2873DC" w:rsidP="002873DC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56C8" w:rsidTr="00916CC6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5ED" w:rsidRDefault="003256C8" w:rsidP="00916CC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литература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века.</w:t>
            </w:r>
            <w:r w:rsidR="001F25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3256C8" w:rsidRPr="003256C8" w:rsidRDefault="001F25ED" w:rsidP="003802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В.А. Жуковский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4231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End"/>
            <w:r w:rsidR="00CE75E4">
              <w:rPr>
                <w:rFonts w:ascii="Times New Roman" w:hAnsi="Times New Roman" w:cs="Times New Roman"/>
                <w:b/>
                <w:sz w:val="24"/>
                <w:szCs w:val="24"/>
              </w:rPr>
              <w:t>3 ч.+ 1 ч.</w:t>
            </w:r>
            <w:r w:rsidR="003802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80293">
              <w:rPr>
                <w:rFonts w:ascii="Times New Roman" w:hAnsi="Times New Roman" w:cs="Times New Roman"/>
                <w:b/>
                <w:sz w:val="24"/>
                <w:szCs w:val="24"/>
              </w:rPr>
              <w:t>вн.чт</w:t>
            </w:r>
            <w:proofErr w:type="spellEnd"/>
            <w:r w:rsidR="0038029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5259B2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В.А.</w:t>
            </w:r>
            <w:r w:rsidR="003256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Жуковский. </w:t>
            </w:r>
            <w:r w:rsidR="003256C8">
              <w:rPr>
                <w:rFonts w:ascii="Times New Roman" w:hAnsi="Times New Roman"/>
                <w:sz w:val="24"/>
                <w:szCs w:val="24"/>
              </w:rPr>
              <w:t>Биография. Личность поэта.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1457D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1457D"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создания баллады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1457D">
              <w:rPr>
                <w:rFonts w:ascii="Times New Roman" w:hAnsi="Times New Roman" w:cs="Times New Roman"/>
                <w:sz w:val="24"/>
                <w:szCs w:val="24"/>
              </w:rPr>
              <w:t>Светлана»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1457D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3256C8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Познакомить</w:t>
            </w:r>
            <w:r w:rsidR="009A6C61" w:rsidRPr="00ED7D96">
              <w:rPr>
                <w:rFonts w:ascii="Times New Roman" w:hAnsi="Times New Roman"/>
                <w:sz w:val="24"/>
                <w:szCs w:val="24"/>
              </w:rPr>
              <w:t xml:space="preserve"> с личностью и творч</w:t>
            </w:r>
            <w:r w:rsidR="0091457D">
              <w:rPr>
                <w:rFonts w:ascii="Times New Roman" w:hAnsi="Times New Roman"/>
                <w:sz w:val="24"/>
                <w:szCs w:val="24"/>
              </w:rPr>
              <w:t xml:space="preserve">еством </w:t>
            </w:r>
            <w:r w:rsidR="009A6C61" w:rsidRPr="00ED7D96">
              <w:rPr>
                <w:rFonts w:ascii="Times New Roman" w:hAnsi="Times New Roman"/>
                <w:sz w:val="24"/>
                <w:szCs w:val="24"/>
              </w:rPr>
              <w:t>поэта. Обучение выразит</w:t>
            </w:r>
            <w:r w:rsidR="0091457D">
              <w:rPr>
                <w:rFonts w:ascii="Times New Roman" w:hAnsi="Times New Roman"/>
                <w:sz w:val="24"/>
                <w:szCs w:val="24"/>
              </w:rPr>
              <w:t xml:space="preserve">ельному </w:t>
            </w:r>
            <w:r w:rsidR="009A6C61" w:rsidRPr="00ED7D96">
              <w:rPr>
                <w:rFonts w:ascii="Times New Roman" w:hAnsi="Times New Roman"/>
                <w:sz w:val="24"/>
                <w:szCs w:val="24"/>
              </w:rPr>
              <w:t xml:space="preserve"> чтению</w:t>
            </w:r>
            <w:r w:rsidR="0091457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26.09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5259B2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13-14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1457D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Баллада</w:t>
            </w:r>
            <w:r w:rsidR="009A6C61">
              <w:rPr>
                <w:rFonts w:ascii="Times New Roman" w:hAnsi="Times New Roman"/>
                <w:sz w:val="24"/>
                <w:szCs w:val="24"/>
              </w:rPr>
              <w:t xml:space="preserve"> «Светлана»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91457D" w:rsidRDefault="0091457D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1457D">
              <w:rPr>
                <w:rFonts w:ascii="Times New Roman" w:hAnsi="Times New Roman" w:cs="Times New Roman"/>
                <w:sz w:val="24"/>
                <w:szCs w:val="24"/>
              </w:rPr>
              <w:t>Русский  национальный быт и обычаи,   поэтические  предания  в балладе «Светлана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». Сюжеты и герои баллад.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CE75E4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Дать характеристику героям, знать сюжет баллады</w:t>
            </w:r>
            <w:proofErr w:type="gramStart"/>
            <w:r w:rsidR="009145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понимать язык и содержание.</w:t>
            </w:r>
            <w:r w:rsidR="0091457D">
              <w:rPr>
                <w:rFonts w:ascii="Times New Roman" w:hAnsi="Times New Roman"/>
                <w:sz w:val="24"/>
                <w:szCs w:val="24"/>
              </w:rPr>
              <w:t xml:space="preserve"> умение различать нацио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нальный быт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итд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30.09</w:t>
            </w:r>
          </w:p>
          <w:p w:rsidR="002873DC" w:rsidRPr="003E42D0" w:rsidRDefault="002873DC" w:rsidP="002873DC">
            <w:pPr>
              <w:spacing w:after="0" w:line="240" w:lineRule="auto"/>
              <w:ind w:left="-108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2873DC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1457D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1457D">
              <w:rPr>
                <w:rFonts w:ascii="Times New Roman" w:hAnsi="Times New Roman"/>
                <w:b/>
                <w:sz w:val="24"/>
                <w:szCs w:val="24"/>
              </w:rPr>
              <w:t>Урок внеклассного чтения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9A6C61">
              <w:rPr>
                <w:rFonts w:ascii="Times New Roman" w:hAnsi="Times New Roman"/>
                <w:sz w:val="24"/>
                <w:szCs w:val="24"/>
              </w:rPr>
              <w:t>Баллады  «Рыбак», «Перчатка»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07200E" w:rsidRDefault="0007200E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жанровые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своеобразие и  идейное содержание.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07200E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07200E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содержание баллад</w:t>
            </w:r>
            <w:r w:rsidR="009A6C61">
              <w:rPr>
                <w:rFonts w:ascii="Times New Roman" w:hAnsi="Times New Roman"/>
                <w:sz w:val="24"/>
                <w:szCs w:val="24"/>
              </w:rPr>
              <w:t xml:space="preserve"> Жуковского,</w:t>
            </w:r>
            <w:r w:rsidR="009145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A6C61">
              <w:rPr>
                <w:rFonts w:ascii="Times New Roman" w:hAnsi="Times New Roman"/>
                <w:sz w:val="24"/>
                <w:szCs w:val="24"/>
              </w:rPr>
              <w:t xml:space="preserve"> понять сюже</w:t>
            </w:r>
            <w:r>
              <w:rPr>
                <w:rFonts w:ascii="Times New Roman" w:hAnsi="Times New Roman"/>
                <w:sz w:val="24"/>
                <w:szCs w:val="24"/>
              </w:rPr>
              <w:t>т, проанализировать эпизоды текста.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2873DC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3145" w:rsidRPr="00423145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45" w:rsidRPr="00423145" w:rsidRDefault="00CE75E4" w:rsidP="0042314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Е.А. Баратынский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3ч.</w:t>
            </w:r>
            <w:r w:rsidR="00423145" w:rsidRPr="00423145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Е.А.</w:t>
            </w:r>
            <w:r w:rsidR="009145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Баратынский.</w:t>
            </w:r>
            <w:r w:rsidR="0091457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200E">
              <w:rPr>
                <w:rFonts w:ascii="Times New Roman" w:hAnsi="Times New Roman"/>
                <w:sz w:val="24"/>
                <w:szCs w:val="24"/>
              </w:rPr>
              <w:t>Биография поэта. Творчество.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07200E" w:rsidRDefault="00B87DEA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создания стихотворений. Баратынский и Пушкин. Прославление Родины и природы.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07200E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07200E" w:rsidRDefault="00B87DEA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Баратынский и Казань</w:t>
            </w:r>
            <w:r w:rsidR="0007200E">
              <w:rPr>
                <w:rFonts w:ascii="Times New Roman" w:hAnsi="Times New Roman" w:cs="Times New Roman"/>
                <w:sz w:val="24"/>
                <w:szCs w:val="24"/>
              </w:rPr>
              <w:t>. Музей.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1457D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биографию Бара</w:t>
            </w:r>
            <w:r w:rsidR="00B87DEA">
              <w:rPr>
                <w:rFonts w:ascii="Times New Roman" w:hAnsi="Times New Roman"/>
                <w:sz w:val="24"/>
                <w:szCs w:val="24"/>
              </w:rPr>
              <w:t>тынского и особенности его лирики.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8B2478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17-18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07200E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Лирика Баратынского. «Весна, весна! Как воздух</w:t>
            </w:r>
            <w:r w:rsidR="00B87DEA">
              <w:rPr>
                <w:rFonts w:ascii="Times New Roman" w:hAnsi="Times New Roman"/>
                <w:sz w:val="24"/>
                <w:szCs w:val="24"/>
              </w:rPr>
              <w:t xml:space="preserve"> чист</w:t>
            </w:r>
            <w:proofErr w:type="gramStart"/>
            <w:r w:rsidR="00B87DEA">
              <w:rPr>
                <w:rFonts w:ascii="Times New Roman" w:hAnsi="Times New Roman"/>
                <w:sz w:val="24"/>
                <w:szCs w:val="24"/>
              </w:rPr>
              <w:t>!...», «</w:t>
            </w:r>
            <w:proofErr w:type="gramEnd"/>
            <w:r w:rsidR="00B87DEA">
              <w:rPr>
                <w:rFonts w:ascii="Times New Roman" w:hAnsi="Times New Roman"/>
                <w:sz w:val="24"/>
                <w:szCs w:val="24"/>
              </w:rPr>
              <w:t>Мой дар убог, и голос мой негромок…», «Муза».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B87DEA" w:rsidRDefault="00B87DEA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переживаний поэта в стихотворениях о родной природе. Поэтические средства языка в пейзажной лирике.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CE75E4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B87DEA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Уметь анализировать стихотворения, приобрести  навыки </w:t>
            </w:r>
            <w:r w:rsidR="004128B8">
              <w:rPr>
                <w:rFonts w:ascii="Times New Roman" w:hAnsi="Times New Roman"/>
                <w:sz w:val="24"/>
                <w:szCs w:val="24"/>
              </w:rPr>
              <w:t>выразительного чтения.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8B2478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9.10-</w:t>
            </w:r>
          </w:p>
          <w:p w:rsidR="008B2478" w:rsidRPr="003E42D0" w:rsidRDefault="008B2478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3145" w:rsidRPr="00423145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45" w:rsidRPr="00423145" w:rsidRDefault="00423145" w:rsidP="0042314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D7D96">
              <w:rPr>
                <w:rFonts w:ascii="Times New Roman" w:hAnsi="Times New Roman"/>
                <w:sz w:val="24"/>
                <w:szCs w:val="24"/>
              </w:rPr>
              <w:t>А.В.Кольцов</w:t>
            </w:r>
            <w:proofErr w:type="spellEnd"/>
            <w:r w:rsidRPr="004231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23145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CE75E4">
              <w:rPr>
                <w:rFonts w:ascii="Times New Roman" w:hAnsi="Times New Roman"/>
                <w:b/>
                <w:sz w:val="24"/>
                <w:szCs w:val="24"/>
              </w:rPr>
              <w:t>2 ч.</w:t>
            </w:r>
            <w:r w:rsidRPr="00423145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19-20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A6C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D7D96">
              <w:rPr>
                <w:rFonts w:ascii="Times New Roman" w:hAnsi="Times New Roman"/>
                <w:sz w:val="24"/>
                <w:szCs w:val="24"/>
              </w:rPr>
              <w:t>А.В.Кольцов</w:t>
            </w:r>
            <w:proofErr w:type="spellEnd"/>
            <w:r w:rsidRPr="00ED7D9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биография поэта Лирика.</w:t>
            </w:r>
            <w:proofErr w:type="gramStart"/>
            <w:r w:rsidR="00B87DE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ED7D96">
              <w:rPr>
                <w:rFonts w:ascii="Times New Roman" w:hAnsi="Times New Roman"/>
                <w:sz w:val="24"/>
                <w:szCs w:val="24"/>
              </w:rPr>
              <w:t>«Песня пахаря»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«Не шуми ты</w:t>
            </w:r>
            <w:r w:rsidR="00B87DE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рожь»</w:t>
            </w:r>
            <w:r w:rsidR="00B87DEA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«Разлука»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B87DEA" w:rsidRDefault="00B87DEA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Самобытность дарования поэта. Стихи поэта – рассказ о жизни русского крестьянина.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CE75E4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4128B8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28B8">
              <w:rPr>
                <w:rFonts w:ascii="Times New Roman" w:hAnsi="Times New Roman"/>
                <w:sz w:val="24"/>
                <w:szCs w:val="24"/>
              </w:rPr>
              <w:t>Уметь анализировать стихотворения, приобрести  навыки выразительного чтения.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8B2478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14.10</w:t>
            </w:r>
          </w:p>
          <w:p w:rsidR="008B2478" w:rsidRPr="003E42D0" w:rsidRDefault="00793D41" w:rsidP="008B2478">
            <w:pPr>
              <w:spacing w:after="0" w:line="240" w:lineRule="auto"/>
              <w:ind w:left="-40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="008B2478">
              <w:rPr>
                <w:rFonts w:ascii="Times New Roman" w:hAnsi="Times New Roman" w:cs="Times New Roman"/>
                <w:b/>
                <w:sz w:val="24"/>
                <w:szCs w:val="24"/>
              </w:rPr>
              <w:t>16.10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3145" w:rsidRPr="00423145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45" w:rsidRPr="00423145" w:rsidRDefault="00423145" w:rsidP="0042314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3145">
              <w:rPr>
                <w:rFonts w:ascii="Times New Roman" w:hAnsi="Times New Roman"/>
                <w:b/>
                <w:sz w:val="24"/>
                <w:szCs w:val="24"/>
              </w:rPr>
              <w:t>А.С.Пушкин</w:t>
            </w:r>
            <w:proofErr w:type="spellEnd"/>
            <w:r w:rsidRPr="004231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23145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CE75E4">
              <w:rPr>
                <w:rFonts w:ascii="Times New Roman" w:hAnsi="Times New Roman"/>
                <w:b/>
                <w:sz w:val="24"/>
                <w:szCs w:val="24"/>
              </w:rPr>
              <w:t>6 ч.+ 1 ч.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423145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21-22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4128B8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128B8">
              <w:rPr>
                <w:rFonts w:ascii="Times New Roman" w:hAnsi="Times New Roman"/>
                <w:sz w:val="24"/>
                <w:szCs w:val="24"/>
              </w:rPr>
              <w:t>А.С.Пушкин</w:t>
            </w:r>
            <w:proofErr w:type="spellEnd"/>
            <w:r w:rsidRPr="004128B8">
              <w:rPr>
                <w:rFonts w:ascii="Times New Roman" w:hAnsi="Times New Roman"/>
                <w:sz w:val="24"/>
                <w:szCs w:val="24"/>
              </w:rPr>
              <w:t>.  Лиц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ейские  годы поэта. </w:t>
            </w:r>
            <w:r w:rsidRPr="004128B8">
              <w:rPr>
                <w:rFonts w:ascii="Times New Roman" w:hAnsi="Times New Roman"/>
                <w:sz w:val="24"/>
                <w:szCs w:val="24"/>
              </w:rPr>
              <w:t xml:space="preserve"> «Полтава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4128B8" w:rsidRDefault="004128B8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128B8">
              <w:rPr>
                <w:rFonts w:ascii="Times New Roman" w:hAnsi="Times New Roman" w:cs="Times New Roman"/>
                <w:sz w:val="24"/>
                <w:szCs w:val="24"/>
              </w:rPr>
              <w:t>Мастерство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поэта в изображении Полтавской битвы. Величественный образ Петра 1. Прославление отваги русских солдат. Авторское отношение к героям.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CE75E4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4128B8" w:rsidRDefault="004128B8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Пушкин 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укай.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4128B8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анализировать стихотворения, приобрести навыки выразительного чтения; знать основные мотивы творчества.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793D4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17.10</w:t>
            </w:r>
          </w:p>
          <w:p w:rsidR="00793D41" w:rsidRPr="003E42D0" w:rsidRDefault="00793D4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16CC6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Лирика А.С. Пушкина. «И.И. Пущину», «Тучи», «Бесы»</w:t>
            </w:r>
            <w:r w:rsidR="00812A8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12A81" w:rsidRPr="00ED7D96" w:rsidRDefault="00812A8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812A81" w:rsidRDefault="00916CC6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16CC6">
              <w:rPr>
                <w:rFonts w:ascii="Times New Roman" w:hAnsi="Times New Roman" w:cs="Times New Roman"/>
                <w:sz w:val="24"/>
                <w:szCs w:val="24"/>
              </w:rPr>
              <w:t>Тема дружбы в творчестве Пушкина. Выражение нежной привязанности и преданности лицейским товарищам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12A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12A81" w:rsidRPr="00812A81">
              <w:rPr>
                <w:rFonts w:ascii="Times New Roman" w:hAnsi="Times New Roman" w:cs="Times New Roman"/>
                <w:sz w:val="24"/>
                <w:szCs w:val="24"/>
              </w:rPr>
              <w:t>Стихотворная  речь. Двусложные  размеры стиха</w:t>
            </w:r>
          </w:p>
          <w:p w:rsidR="00812A81" w:rsidRPr="003E42D0" w:rsidRDefault="00812A81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916CC6" w:rsidRDefault="00916CC6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916CC6" w:rsidRDefault="00916CC6" w:rsidP="00916CC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16CC6">
              <w:rPr>
                <w:rFonts w:ascii="Times New Roman" w:hAnsi="Times New Roman" w:cs="Times New Roman"/>
                <w:sz w:val="24"/>
                <w:szCs w:val="24"/>
              </w:rPr>
              <w:t>Пушкин 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укай. Влияние творчества А.С. Пушкина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витие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татарской литературы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916CC6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Выразительно читать сти</w:t>
            </w:r>
            <w:r w:rsidR="00812A81">
              <w:rPr>
                <w:rFonts w:ascii="Times New Roman" w:hAnsi="Times New Roman"/>
                <w:sz w:val="24"/>
                <w:szCs w:val="24"/>
              </w:rPr>
              <w:t>хотворения о дружбе. Знать основные мотивы творчества.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A81" w:rsidRDefault="00812A8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2A81">
              <w:rPr>
                <w:rFonts w:ascii="Times New Roman" w:hAnsi="Times New Roman"/>
                <w:b/>
                <w:sz w:val="24"/>
                <w:szCs w:val="24"/>
              </w:rPr>
              <w:t>Урок развития речи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9A6C61" w:rsidRPr="00ED7D96" w:rsidRDefault="00812A8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«История России в произведениях А.С. Пушкина.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812A81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A81">
              <w:rPr>
                <w:rFonts w:ascii="Times New Roman" w:hAnsi="Times New Roman" w:cs="Times New Roman"/>
                <w:sz w:val="24"/>
                <w:szCs w:val="24"/>
              </w:rPr>
              <w:t>Подготовка к домашнему сочи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12A81">
              <w:rPr>
                <w:rFonts w:ascii="Times New Roman" w:hAnsi="Times New Roman" w:cs="Times New Roman"/>
                <w:sz w:val="24"/>
                <w:szCs w:val="24"/>
              </w:rPr>
              <w:t>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12A81" w:rsidRPr="00812A81" w:rsidRDefault="00812A81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письменных навыков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812A81" w:rsidRDefault="00812A81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812A8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2A81">
              <w:rPr>
                <w:rFonts w:ascii="Times New Roman" w:hAnsi="Times New Roman"/>
                <w:sz w:val="24"/>
                <w:szCs w:val="24"/>
              </w:rPr>
              <w:t xml:space="preserve">Умение выражать свои мысли, творчески подходить к  написанию сочинений, </w:t>
            </w:r>
            <w:proofErr w:type="spellStart"/>
            <w:r w:rsidRPr="00812A81">
              <w:rPr>
                <w:rFonts w:ascii="Times New Roman" w:hAnsi="Times New Roman"/>
                <w:sz w:val="24"/>
                <w:szCs w:val="24"/>
              </w:rPr>
              <w:t>итд</w:t>
            </w:r>
            <w:proofErr w:type="spellEnd"/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812A8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А.С. Пушкин «Дубровский».</w:t>
            </w:r>
          </w:p>
          <w:p w:rsidR="00812A81" w:rsidRPr="00ED7D96" w:rsidRDefault="00812A8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812A81" w:rsidRDefault="00812A81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2A81">
              <w:rPr>
                <w:rFonts w:ascii="Times New Roman" w:hAnsi="Times New Roman" w:cs="Times New Roman"/>
                <w:sz w:val="24"/>
                <w:szCs w:val="24"/>
              </w:rPr>
              <w:t>Гуманизм автора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Художественная глубина романа. Приключенческий сюжет.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812A81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812A81" w:rsidRDefault="009A6C61" w:rsidP="00812A8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812A8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содержание романа, приобрести навыки конспектирования</w:t>
            </w:r>
            <w:r w:rsidR="0098102A">
              <w:rPr>
                <w:rFonts w:ascii="Times New Roman" w:hAnsi="Times New Roman"/>
                <w:sz w:val="24"/>
                <w:szCs w:val="24"/>
              </w:rPr>
              <w:t>; уметь анализировать прозаические произведения.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98102A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Романтическая любовь Владимира и Маши.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06DCE" w:rsidRDefault="00306DCE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Чистота и благородство отношений героев, их противостояние деспотизму. Авторское отношение к вооруженному бунту крестьян</w:t>
            </w:r>
            <w:r w:rsidR="0087053B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8705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финале романа.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87053B" w:rsidRDefault="0087053B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87053B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Знать содержание глав, выразительно читать, составить характеристику героев. Уметь передавать характер героя через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инсценированное чтение. 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30.10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27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87053B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«Дубровский» в иллюстрациях художников.</w:t>
            </w:r>
            <w:r w:rsidR="00014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14661" w:rsidRPr="00ED7D96" w:rsidRDefault="000146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87053B" w:rsidRDefault="0087053B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Репродукция картины В.В.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Пукирева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Рисунок Е.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Лансера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87053B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1466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014661" w:rsidRDefault="00014661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4661" w:rsidRDefault="00014661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4661" w:rsidRDefault="00014661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4661" w:rsidRPr="003E42D0" w:rsidRDefault="00014661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87053B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описывать то, что мы видим на картине, связать с героями романа; знать творчество художников.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31.10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6F4B" w:rsidTr="000E77DF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6F4B" w:rsidRPr="00A4720D" w:rsidRDefault="00CE75E4" w:rsidP="000E77D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М. Ю. Лермонтов (6 ч.</w:t>
            </w:r>
            <w:r w:rsidR="00A86F4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A6C61" w:rsidTr="008B2478">
        <w:trPr>
          <w:trHeight w:val="267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28-29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87053B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М.Ю. Лермонтов. Личность поэта.</w:t>
            </w:r>
            <w:r w:rsidR="00014661">
              <w:rPr>
                <w:rFonts w:ascii="Times New Roman" w:hAnsi="Times New Roman"/>
                <w:sz w:val="24"/>
                <w:szCs w:val="24"/>
              </w:rPr>
              <w:t xml:space="preserve"> Московский университетский благородный пансион. «Парус», «Желанье».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014661" w:rsidRDefault="00014661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творческой лаборатории поэта.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CE75E4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014661" w:rsidRDefault="00014661" w:rsidP="00014661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Лермонтов 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укай.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014661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анализировать поэтические произведения,  выразительно читать, приобрести навыки обобщения.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11.11</w:t>
            </w:r>
          </w:p>
          <w:p w:rsidR="005645AF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30-31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A86F4B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Мятежный характер лирики Лермонтова: жажда борьбы и свободы как основной мотив стихотворений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A86F4B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F4B">
              <w:rPr>
                <w:rFonts w:ascii="Times New Roman" w:hAnsi="Times New Roman" w:cs="Times New Roman"/>
                <w:sz w:val="24"/>
                <w:szCs w:val="24"/>
              </w:rPr>
              <w:t>Чувство одиночества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A86F4B">
              <w:rPr>
                <w:rFonts w:ascii="Times New Roman" w:hAnsi="Times New Roman" w:cs="Times New Roman"/>
                <w:sz w:val="24"/>
                <w:szCs w:val="24"/>
              </w:rPr>
              <w:t>Поэтическ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средства языка, символические значения образов.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A86F4B" w:rsidRDefault="00CE75E4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A86F4B" w:rsidRDefault="00A86F4B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A86F4B">
              <w:rPr>
                <w:rFonts w:ascii="Times New Roman" w:hAnsi="Times New Roman" w:cs="Times New Roman"/>
                <w:sz w:val="24"/>
                <w:szCs w:val="24"/>
              </w:rPr>
              <w:t>Мотивы одиночества в творчестве татарских поэтов (</w:t>
            </w:r>
            <w:proofErr w:type="spellStart"/>
            <w:r w:rsidRPr="00A86F4B">
              <w:rPr>
                <w:rFonts w:ascii="Times New Roman" w:hAnsi="Times New Roman" w:cs="Times New Roman"/>
                <w:sz w:val="24"/>
                <w:szCs w:val="24"/>
              </w:rPr>
              <w:t>Дардменд</w:t>
            </w:r>
            <w:proofErr w:type="spellEnd"/>
            <w:r w:rsidRPr="00A86F4B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86F4B">
              <w:rPr>
                <w:rFonts w:ascii="Times New Roman" w:hAnsi="Times New Roman" w:cs="Times New Roman"/>
                <w:sz w:val="24"/>
                <w:szCs w:val="24"/>
              </w:rPr>
              <w:t>Кораб</w:t>
            </w:r>
            <w:proofErr w:type="spellEnd"/>
            <w:r w:rsidRPr="00A86F4B">
              <w:rPr>
                <w:rFonts w:ascii="Times New Roman" w:hAnsi="Times New Roman" w:cs="Times New Roman"/>
                <w:sz w:val="24"/>
                <w:szCs w:val="24"/>
              </w:rPr>
              <w:t>», Г. Тукай «</w:t>
            </w:r>
            <w:r w:rsidRPr="00A86F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Өзелгән өмет</w:t>
            </w:r>
            <w:r w:rsidRPr="00A86F4B">
              <w:rPr>
                <w:rFonts w:ascii="Times New Roman" w:hAnsi="Times New Roman" w:cs="Times New Roman"/>
                <w:sz w:val="24"/>
                <w:szCs w:val="24"/>
              </w:rPr>
              <w:t xml:space="preserve">»,  М. </w:t>
            </w:r>
            <w:proofErr w:type="spellStart"/>
            <w:r w:rsidRPr="00A86F4B">
              <w:rPr>
                <w:rFonts w:ascii="Times New Roman" w:hAnsi="Times New Roman" w:cs="Times New Roman"/>
                <w:sz w:val="24"/>
                <w:szCs w:val="24"/>
              </w:rPr>
              <w:t>Аглямов</w:t>
            </w:r>
            <w:proofErr w:type="spellEnd"/>
            <w:r w:rsidRPr="00A86F4B">
              <w:rPr>
                <w:rFonts w:ascii="Times New Roman" w:hAnsi="Times New Roman" w:cs="Times New Roman"/>
                <w:sz w:val="24"/>
                <w:szCs w:val="24"/>
              </w:rPr>
              <w:t xml:space="preserve"> «Стихи»</w:t>
            </w:r>
            <w:proofErr w:type="gramEnd"/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A86F4B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Уметь анализировать, выразительно читать, </w:t>
            </w:r>
            <w:r w:rsidR="00675889">
              <w:rPr>
                <w:rFonts w:ascii="Times New Roman" w:hAnsi="Times New Roman"/>
                <w:sz w:val="24"/>
                <w:szCs w:val="24"/>
              </w:rPr>
              <w:t>составить отзыв о прочитанных стихотворениях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14.11</w:t>
            </w:r>
          </w:p>
          <w:p w:rsidR="005645AF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A6C61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B45BAD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32-33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675889" w:rsidP="0067588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Песня про царя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Ивана Васильевича, молодого опричника и удалого купца Калашникова».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675889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Историческое прошлое в поэме. Картины быта и их роль в понимании характеров и идеи поэмы. Связь поэмы с устным народным творчеством.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A86F4B" w:rsidRDefault="00675889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A86F4B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ED7D96" w:rsidRDefault="00675889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работать со статьей учебника, совершенствовать навыки выразительного чтения, уметь выделять художественные детали</w:t>
            </w:r>
            <w:r w:rsidR="009A6C6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20.11</w:t>
            </w:r>
          </w:p>
          <w:p w:rsidR="005645AF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C61" w:rsidRPr="003E42D0" w:rsidRDefault="009A6C61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89" w:rsidTr="000E77DF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675889" w:rsidRDefault="00675889" w:rsidP="00675889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88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Н. В. Гоголь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 (4 ч. + 1 ч.</w:t>
            </w:r>
            <w:r w:rsidR="00CE75E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E75E4">
              <w:rPr>
                <w:rFonts w:ascii="Times New Roman" w:hAnsi="Times New Roman"/>
                <w:b/>
                <w:sz w:val="24"/>
                <w:szCs w:val="24"/>
              </w:rPr>
              <w:t>вн.чт</w:t>
            </w:r>
            <w:proofErr w:type="spellEnd"/>
            <w:r w:rsidR="00CE75E4">
              <w:rPr>
                <w:rFonts w:ascii="Times New Roman" w:hAnsi="Times New Roman"/>
                <w:b/>
                <w:sz w:val="24"/>
                <w:szCs w:val="24"/>
              </w:rPr>
              <w:t>. + 1 ч.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675889" w:rsidP="009A6C61">
            <w:pPr>
              <w:spacing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 В. Гоголь. Биография писателя.</w:t>
            </w:r>
            <w:r w:rsidR="002172B6">
              <w:rPr>
                <w:rFonts w:ascii="Times New Roman" w:hAnsi="Times New Roman"/>
                <w:sz w:val="24"/>
                <w:szCs w:val="24"/>
              </w:rPr>
              <w:t xml:space="preserve"> «Тарас Бульба»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2172B6" w:rsidRDefault="002172B6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172B6">
              <w:rPr>
                <w:rFonts w:ascii="Times New Roman" w:hAnsi="Times New Roman" w:cs="Times New Roman"/>
                <w:sz w:val="24"/>
                <w:szCs w:val="24"/>
              </w:rPr>
              <w:t>Изображение быта и характеров запорожских казаков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916D84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675889" w:rsidP="002172B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Уметь </w:t>
            </w:r>
            <w:r w:rsidR="002172B6">
              <w:rPr>
                <w:rFonts w:ascii="Times New Roman" w:hAnsi="Times New Roman"/>
                <w:sz w:val="24"/>
                <w:szCs w:val="24"/>
              </w:rPr>
              <w:t>сравнивать сопоставлять, анализировать основные главы, составить сравнительную характеристику главных героев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2172B6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Сопоставление Остапа и Андрея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2172B6" w:rsidRDefault="002172B6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172B6">
              <w:rPr>
                <w:rFonts w:ascii="Times New Roman" w:hAnsi="Times New Roman" w:cs="Times New Roman"/>
                <w:sz w:val="24"/>
                <w:szCs w:val="24"/>
              </w:rPr>
              <w:t xml:space="preserve">Позиция автора в оценке героев. </w:t>
            </w:r>
            <w:proofErr w:type="gramStart"/>
            <w:r w:rsidRPr="002172B6">
              <w:rPr>
                <w:rFonts w:ascii="Times New Roman" w:hAnsi="Times New Roman" w:cs="Times New Roman"/>
                <w:sz w:val="24"/>
                <w:szCs w:val="24"/>
              </w:rPr>
              <w:t>Романтическое</w:t>
            </w:r>
            <w:proofErr w:type="gramEnd"/>
            <w:r w:rsidRPr="002172B6">
              <w:rPr>
                <w:rFonts w:ascii="Times New Roman" w:hAnsi="Times New Roman" w:cs="Times New Roman"/>
                <w:sz w:val="24"/>
                <w:szCs w:val="24"/>
              </w:rPr>
              <w:t xml:space="preserve"> приподнятость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повествования. Повесть Н. В. Гоголя в иллюстрациях художников. Повесть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2172B6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2172B6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давать характеристику героям и их поступкам. Сопоставлять и анализировать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834AD8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2172B6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4AD8">
              <w:rPr>
                <w:rFonts w:ascii="Times New Roman" w:hAnsi="Times New Roman"/>
                <w:b/>
                <w:sz w:val="24"/>
                <w:szCs w:val="24"/>
              </w:rPr>
              <w:t>Урок внеклассного  чтения</w:t>
            </w:r>
            <w:r>
              <w:rPr>
                <w:rFonts w:ascii="Times New Roman" w:hAnsi="Times New Roman"/>
                <w:sz w:val="24"/>
                <w:szCs w:val="24"/>
              </w:rPr>
              <w:t>. Повесть Н. В. Гоголя «Повесть о том, как поссорился Иван Иванович с Иваном Никифоровичем»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2172B6" w:rsidRDefault="002172B6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пошлого обывательского существования. Контрастное изображение разных укладов жизни. Художественно-выразительные средства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2172B6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2172B6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анализировать художественное произведение, совершенствовать коммуникативную грамотность, анализировать и обобщать текст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28.11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834AD8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34AD8">
              <w:rPr>
                <w:rFonts w:ascii="Times New Roman" w:hAnsi="Times New Roman"/>
                <w:b/>
                <w:sz w:val="24"/>
                <w:szCs w:val="24"/>
              </w:rPr>
              <w:t>Урок развития речи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Подготовка к сочинению по повести Н. В. Гоголя «Тарас Бульба»: «Авторская оценка образа Тараса Бульбы»; «Смысл противопоставления образов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Андрия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Остапа в повести в повести Н. В. Гоголя «Тарас Бульба»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2172B6" w:rsidRDefault="00675889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834AD8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834AD8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отбирать текстовой материал, редактировать сочинение, цитировать, анализировать произведение, приобрести навыки правописной грамотности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34AD8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AD8" w:rsidRDefault="00916D84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38-39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AD8" w:rsidRDefault="00834AD8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Родная природа в стихотворениях русских поэтов 19 века. Образное настроение пейзажной лирики Ф.И. Тютчева, А.Н.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Майкова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А.К. Толстого, А.А. Фета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AD8" w:rsidRPr="002172B6" w:rsidRDefault="000D6C3A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 и природа в творчестве поэтов 19 века. Красота родной природы, яркость и выразительность стиха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AD8" w:rsidRDefault="0044061C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AD8" w:rsidRPr="00A86F4B" w:rsidRDefault="000D6C3A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природа в стихотворениях татарских поэтов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AD8" w:rsidRDefault="000D6C3A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анализировать поэтические произведения, выразительно читать, знать жанры лирических произведений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AD8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4.12</w:t>
            </w:r>
          </w:p>
          <w:p w:rsidR="005645AF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4AD8" w:rsidRPr="003E42D0" w:rsidRDefault="00834AD8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172B6" w:rsidTr="000E77DF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2B6" w:rsidRPr="00675889" w:rsidRDefault="0044061C" w:rsidP="000E77DF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И. С. Тургенев (4 ч.</w:t>
            </w:r>
            <w:r w:rsidR="000D6C3A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777218" w:rsidP="00777218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916D84">
              <w:rPr>
                <w:rFonts w:ascii="Times New Roman" w:hAnsi="Times New Roman" w:cs="Times New Roman"/>
                <w:b/>
                <w:sz w:val="24"/>
                <w:szCs w:val="24"/>
              </w:rPr>
              <w:t>0-41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0D6C3A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Иван Сергеевич Тургенев. Слово о писателе. «Бирюк»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0D6C3A" w:rsidRDefault="000D6C3A" w:rsidP="000D6C3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6C3A">
              <w:rPr>
                <w:rFonts w:ascii="Times New Roman" w:hAnsi="Times New Roman" w:cs="Times New Roman"/>
                <w:sz w:val="24"/>
                <w:szCs w:val="24"/>
              </w:rPr>
              <w:t xml:space="preserve">Мастерство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изображении </w:t>
            </w:r>
            <w:r w:rsidRPr="000D6C3A">
              <w:rPr>
                <w:rFonts w:ascii="Times New Roman" w:hAnsi="Times New Roman" w:cs="Times New Roman"/>
                <w:sz w:val="24"/>
                <w:szCs w:val="24"/>
              </w:rPr>
              <w:t>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крепостных крестьян. Сочувственное отношение автора к ним. Пейзаж в рассказе. Художественные особенности произведения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44061C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0D6C3A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Переводы произведений писателя на татарский язык</w:t>
            </w: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0D6C3A" w:rsidP="000D6C3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Выразительно читать фрагментов текста и его анализ, характеризовать героев</w:t>
            </w:r>
            <w:r w:rsidR="0067588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9.12</w:t>
            </w:r>
          </w:p>
          <w:p w:rsidR="005645AF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0D6C3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42-43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0D6C3A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Стихотворения в прозе. </w:t>
            </w:r>
            <w:r w:rsidR="0013795D">
              <w:rPr>
                <w:rFonts w:ascii="Times New Roman" w:hAnsi="Times New Roman"/>
                <w:sz w:val="24"/>
                <w:szCs w:val="24"/>
              </w:rPr>
              <w:t xml:space="preserve">«Русский язык». 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13795D" w:rsidP="0013795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3795D">
              <w:rPr>
                <w:rFonts w:ascii="Times New Roman" w:hAnsi="Times New Roman" w:cs="Times New Roman"/>
                <w:sz w:val="24"/>
                <w:szCs w:val="24"/>
              </w:rPr>
              <w:t xml:space="preserve">Тургенев о богатстве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красоте русского языка. Родной язык как духовная опора человека. «Близнецы», «Два богача», «Воробей». Нравственность и человеческие взаимоотношения. </w:t>
            </w:r>
          </w:p>
          <w:p w:rsidR="0013795D" w:rsidRPr="0013795D" w:rsidRDefault="0013795D" w:rsidP="0013795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Иллюстрации к произведениям (П. Соколов, К. Лебедев, В. Маковский и др.)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44061C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13795D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Анализировать отдельные стихи, доказать, что цикл миниатюр «Стихотворений в прозе» стал итогом жизни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172B6" w:rsidTr="000E77DF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2B6" w:rsidRPr="00675889" w:rsidRDefault="002172B6" w:rsidP="0013795D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5889">
              <w:rPr>
                <w:rFonts w:ascii="Times New Roman" w:hAnsi="Times New Roman"/>
                <w:b/>
                <w:sz w:val="24"/>
                <w:szCs w:val="24"/>
              </w:rPr>
              <w:t xml:space="preserve">Н. </w:t>
            </w:r>
            <w:r w:rsidR="0013795D">
              <w:rPr>
                <w:rFonts w:ascii="Times New Roman" w:hAnsi="Times New Roman"/>
                <w:b/>
                <w:sz w:val="24"/>
                <w:szCs w:val="24"/>
              </w:rPr>
              <w:t>А. Некрасов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 ч. + 1 ч.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вн</w:t>
            </w:r>
            <w:proofErr w:type="gram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.ч</w:t>
            </w:r>
            <w:proofErr w:type="gramEnd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44-45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5165FA" w:rsidRDefault="005165FA" w:rsidP="009A6C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65FA">
              <w:rPr>
                <w:rFonts w:ascii="Times New Roman" w:hAnsi="Times New Roman"/>
                <w:sz w:val="24"/>
                <w:szCs w:val="24"/>
              </w:rPr>
              <w:t>Н. А. Некрасов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Слово о поэте. «Размышления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парадного подъезда»,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«Железная дорога»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5165FA" w:rsidRDefault="005165FA" w:rsidP="00A4720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Сатирическое изображение представителей господствующего класса. </w:t>
            </w:r>
            <w:r>
              <w:rPr>
                <w:rFonts w:ascii="Times New Roman" w:hAnsi="Times New Roman"/>
                <w:sz w:val="24"/>
                <w:szCs w:val="24"/>
              </w:rPr>
              <w:t>Антитеза  как основной  художественный  прием, раскрывающий идейное содержание стихотворений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5165FA" w:rsidP="009A6C61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A86F4B" w:rsidRDefault="005165FA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Некрасов и Г. Тукай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5165FA" w:rsidP="005165F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Уметь различать, </w:t>
            </w:r>
            <w:r w:rsidR="00675889">
              <w:rPr>
                <w:rFonts w:ascii="Times New Roman" w:hAnsi="Times New Roman"/>
                <w:sz w:val="24"/>
                <w:szCs w:val="24"/>
              </w:rPr>
              <w:t xml:space="preserve">анализировать </w:t>
            </w:r>
            <w:r>
              <w:rPr>
                <w:rFonts w:ascii="Times New Roman" w:hAnsi="Times New Roman"/>
                <w:sz w:val="24"/>
                <w:szCs w:val="24"/>
              </w:rPr>
              <w:t>стихотворение</w:t>
            </w:r>
            <w:r w:rsidR="00675889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совершенствовать коммуникативную грамотность, знать художественные особенности лирики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Некрасова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16.12</w:t>
            </w:r>
          </w:p>
          <w:p w:rsidR="005645AF" w:rsidRPr="003E42D0" w:rsidRDefault="005645AF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9A6C61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5165F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46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5165FA" w:rsidP="005165F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65FA">
              <w:rPr>
                <w:rFonts w:ascii="Times New Roman" w:hAnsi="Times New Roman"/>
                <w:b/>
                <w:sz w:val="24"/>
                <w:szCs w:val="24"/>
              </w:rPr>
              <w:t>Урок внеклассного чтения.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5165FA">
              <w:rPr>
                <w:rFonts w:ascii="Times New Roman" w:hAnsi="Times New Roman"/>
                <w:sz w:val="24"/>
                <w:szCs w:val="24"/>
              </w:rPr>
              <w:t>Н. А. Некрасов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«Вчерашний день в часу шестом»</w:t>
            </w:r>
            <w:r>
              <w:rPr>
                <w:rFonts w:ascii="Times New Roman" w:hAnsi="Times New Roman"/>
                <w:sz w:val="24"/>
                <w:szCs w:val="24"/>
              </w:rPr>
              <w:t>, «В дороге»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5165FA" w:rsidRDefault="005165FA" w:rsidP="005165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165FA">
              <w:rPr>
                <w:rFonts w:ascii="Times New Roman" w:hAnsi="Times New Roman" w:cs="Times New Roman"/>
                <w:sz w:val="24"/>
                <w:szCs w:val="24"/>
              </w:rPr>
              <w:t>Тема поэтического творчества, муза поэта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Муза и избиваемая молодая крестьянка - сестры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5165FA" w:rsidRDefault="005165FA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165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5165FA" w:rsidP="00D623B3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анализировать стихотворение, понять внутренние переживания лирического героя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5645AF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23B3" w:rsidTr="00C071E5">
        <w:trPr>
          <w:trHeight w:val="1325"/>
        </w:trPr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3B3" w:rsidRPr="00D623B3" w:rsidRDefault="00D623B3" w:rsidP="000E77DF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Н. С. Лесков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 (2 ч.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5165F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47-48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675889" w:rsidP="00D623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</w:t>
            </w:r>
            <w:r w:rsidR="005165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С.</w:t>
            </w:r>
            <w:r w:rsidR="005165FA">
              <w:rPr>
                <w:rFonts w:ascii="Times New Roman" w:hAnsi="Times New Roman"/>
                <w:sz w:val="24"/>
                <w:szCs w:val="24"/>
              </w:rPr>
              <w:t xml:space="preserve"> 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есков. </w:t>
            </w:r>
            <w:r w:rsidR="00D623B3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иография писателя</w:t>
            </w:r>
            <w:r w:rsidR="00D623B3">
              <w:rPr>
                <w:rFonts w:ascii="Times New Roman" w:hAnsi="Times New Roman"/>
                <w:sz w:val="24"/>
                <w:szCs w:val="24"/>
              </w:rPr>
              <w:t xml:space="preserve"> «Человек на часах»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5165FA" w:rsidRDefault="00D623B3" w:rsidP="00D623B3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Сила воздействия рассказа на читателя. Мысль автора о моральной ответственности человека за все происходящее вокруг. Иллюстрации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Кукрыниксов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Н. Кузьмина к произведениям Лескова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5165FA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D623B3" w:rsidRDefault="00D623B3" w:rsidP="00D623B3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D623B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литературоведческие понятия: гротеск, сарказм, эзопов язык, аллегории, гипербола, фантастика, ирония.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Уметь выделять главную мысль, делать выводы.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5645AF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23.12</w:t>
            </w:r>
          </w:p>
          <w:p w:rsidR="005645AF" w:rsidRPr="003E42D0" w:rsidRDefault="005645AF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25.12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23B3" w:rsidTr="000E77DF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3B3" w:rsidRPr="00675889" w:rsidRDefault="00D623B3" w:rsidP="000E77DF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М. Е. 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Салтыков-Щедрин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>(2 ч.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49-50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D623B3" w:rsidP="00D623B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Салтыков-Щедрин «Повесть о том, как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один мужик двух генералов прокормил»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5165FA" w:rsidRDefault="00D623B3" w:rsidP="005165F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Сатира на паразитизм, нравственное ничтожество господствующего класса. Противопоставление генералом трудолюбивого, находчивого, сметливого мужика. Осуждение его рабской покорности. Приёмы сказочного повествования в произведении.  Портреты М.Е. Салтыков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Щедрина.  </w:t>
            </w:r>
            <w:r w:rsidR="009B0AFC">
              <w:rPr>
                <w:rFonts w:ascii="Times New Roman" w:hAnsi="Times New Roman"/>
                <w:sz w:val="24"/>
                <w:szCs w:val="24"/>
              </w:rPr>
              <w:t xml:space="preserve">Иллюстрации </w:t>
            </w:r>
            <w:proofErr w:type="spellStart"/>
            <w:r w:rsidR="009B0AFC">
              <w:rPr>
                <w:rFonts w:ascii="Times New Roman" w:hAnsi="Times New Roman"/>
                <w:sz w:val="24"/>
                <w:szCs w:val="24"/>
              </w:rPr>
              <w:t>Кукрыниксов</w:t>
            </w:r>
            <w:proofErr w:type="spellEnd"/>
            <w:r w:rsidR="009B0AFC">
              <w:rPr>
                <w:rFonts w:ascii="Times New Roman" w:hAnsi="Times New Roman"/>
                <w:sz w:val="24"/>
                <w:szCs w:val="24"/>
              </w:rPr>
              <w:t>, Н. Муратова к произведениям Салтыкова-Щедрина.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5165FA" w:rsidRDefault="009B0AF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9B0AFC" w:rsidRDefault="009B0AFC" w:rsidP="00D623B3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0AFC">
              <w:rPr>
                <w:rFonts w:ascii="Times New Roman" w:hAnsi="Times New Roman" w:cs="Times New Roman"/>
                <w:bCs/>
                <w:sz w:val="24"/>
                <w:szCs w:val="24"/>
              </w:rPr>
              <w:t>Уметь самостоятельн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 анализировать отдельные главы, понять приёмы сказочного повествования в произведении, выделять главную мысль, знать идейное содержание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5645AF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26.12</w:t>
            </w:r>
          </w:p>
          <w:p w:rsidR="005645AF" w:rsidRPr="003E42D0" w:rsidRDefault="005645AF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7520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675889" w:rsidRDefault="001C7520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52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Л. Н. Толстой 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>(2 ч.+ 1 ч.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вн.чт</w:t>
            </w:r>
            <w:proofErr w:type="spellEnd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51-52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9B0AFC" w:rsidP="00A472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Л. Н. Толстой. Толстой  на Кавказе.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«Детство» (главы из повести: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«Занятие в кабинете и гостиной», «Наталья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Савишна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9B0AFC" w:rsidRDefault="009B0AFC" w:rsidP="009B0AF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историей создания повести, с особенностями жанра автобиографического произведения. Поэзия детства. Образ Николеньки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Иртиньева</w:t>
            </w:r>
            <w:proofErr w:type="spellEnd"/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9B0AFC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9B0AFC" w:rsidRDefault="009B0AFC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AFC">
              <w:rPr>
                <w:rFonts w:ascii="Times New Roman" w:hAnsi="Times New Roman" w:cs="Times New Roman"/>
                <w:sz w:val="24"/>
                <w:szCs w:val="24"/>
              </w:rPr>
              <w:t>Толстой в Казанском университете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9B0AFC" w:rsidRDefault="009B0AFC" w:rsidP="009B0AFC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Знать хронологию основных биографических сведений, записать основных тезисов, уметь анализировать, составить характеристику  главных героев.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9B0AFC" w:rsidP="00A472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3145">
              <w:rPr>
                <w:rFonts w:ascii="Times New Roman" w:hAnsi="Times New Roman"/>
                <w:b/>
                <w:sz w:val="24"/>
                <w:szCs w:val="24"/>
              </w:rPr>
              <w:t>Урок внеклассного чтения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повести Толстого «Отрочество»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9B0AFC" w:rsidRDefault="009B0AFC" w:rsidP="009B0AFC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Изображение и исследование различной эпохи становления человека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9B0AFC" w:rsidRDefault="009B0AF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9B0AFC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9B0AFC" w:rsidRDefault="009B0AFC" w:rsidP="009B0AFC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художественное произведение, сопоставлять, делать выводы на основе характеристик главных героев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7520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675889" w:rsidRDefault="001C7520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520">
              <w:rPr>
                <w:rFonts w:ascii="Times New Roman" w:hAnsi="Times New Roman"/>
                <w:b/>
                <w:sz w:val="24"/>
                <w:szCs w:val="24"/>
              </w:rPr>
              <w:t>А. П. Чехов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>(4 ч. + 1 ч.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proofErr w:type="gram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82C9D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D" w:rsidRPr="003E42D0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  <w:r w:rsidR="0053382A">
              <w:rPr>
                <w:rFonts w:ascii="Times New Roman" w:hAnsi="Times New Roman" w:cs="Times New Roman"/>
                <w:b/>
                <w:sz w:val="24"/>
                <w:szCs w:val="24"/>
              </w:rPr>
              <w:t>-5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D" w:rsidRPr="00ED7D96" w:rsidRDefault="00C82C9D" w:rsidP="000E77D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Чехов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«Хамелеон»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D" w:rsidRPr="009B0AFC" w:rsidRDefault="00C82C9D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Высмеивание нравов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обществе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где человек порабощен капиталом, чином, должностью. Хамелеон – художественный образ обобщающей силы. Очумелов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Хрюкин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Роль диалога и художественные детали в раскрытии характеров персонажи. Особенности развития действия.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Смешное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грустное в рассказе.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D" w:rsidRPr="009B0AFC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D" w:rsidRPr="009B0AFC" w:rsidRDefault="00C82C9D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Чеховские традиции в прозе Зощенко. Х.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Такташ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Мокамай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D" w:rsidRPr="009B0AFC" w:rsidRDefault="00C82C9D" w:rsidP="009B0AFC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Развивать умения и навыки сценической деятельности учащихся, анализировать тексты, инсценировать эпизоды, уметь сопоставлять с рассказом Пушкина «Станционный смотритель»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D" w:rsidRPr="003E42D0" w:rsidRDefault="00C82C9D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D" w:rsidRPr="003E42D0" w:rsidRDefault="00C82C9D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56-57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ED7D96" w:rsidRDefault="00675889" w:rsidP="00C82C9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r w:rsidR="00C82C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r w:rsidR="00C82C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Чехов. </w:t>
            </w:r>
            <w:r w:rsidR="00C82C9D">
              <w:rPr>
                <w:rFonts w:ascii="Times New Roman" w:hAnsi="Times New Roman"/>
                <w:sz w:val="24"/>
                <w:szCs w:val="24"/>
              </w:rPr>
              <w:t>«Тоска»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C9D" w:rsidRDefault="00C82C9D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Сюжет рассказа, герой рассказа извозчик Иона, его судьба. Осуждение черствости и бездушия.</w:t>
            </w:r>
          </w:p>
          <w:p w:rsidR="00675889" w:rsidRPr="00C82C9D" w:rsidRDefault="00C82C9D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Юмор. Сатира.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C82C9D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C82C9D" w:rsidRDefault="00C82C9D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2C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пересказывать с сохранением интонационных особенностей, создать иллюстрации, рисунки к эпизодам. Обобщение и выводы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58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E93" w:rsidRPr="00E97E93" w:rsidRDefault="000E77DF" w:rsidP="00E97E9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</w:t>
            </w:r>
            <w:r w:rsidR="00E97E93">
              <w:rPr>
                <w:rFonts w:ascii="Times New Roman" w:hAnsi="Times New Roman"/>
                <w:sz w:val="24"/>
                <w:szCs w:val="24"/>
              </w:rPr>
              <w:t>нтрольная работа (тестирование)</w:t>
            </w:r>
          </w:p>
          <w:p w:rsidR="00E97E93" w:rsidRDefault="00E97E93" w:rsidP="00E97E93">
            <w:pPr>
              <w:jc w:val="both"/>
              <w:rPr>
                <w:sz w:val="28"/>
                <w:szCs w:val="28"/>
                <w:lang w:eastAsia="en-US"/>
              </w:rPr>
            </w:pPr>
          </w:p>
          <w:p w:rsidR="00675889" w:rsidRPr="00ED7D96" w:rsidRDefault="00675889" w:rsidP="00A472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C82C9D" w:rsidRDefault="00E97E93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Тест по изученным по изученным </w:t>
            </w:r>
            <w:r w:rsidR="000E77DF" w:rsidRPr="00916D8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произведениям</w:t>
            </w:r>
            <w:r w:rsidR="000E77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0E77DF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:rsidR="000E77DF" w:rsidRDefault="000E77DF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77DF" w:rsidRDefault="000E77DF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77DF" w:rsidRDefault="000E77DF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77DF" w:rsidRPr="00C82C9D" w:rsidRDefault="000E77DF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Default="00675889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E77DF" w:rsidRDefault="000E77DF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E77DF" w:rsidRDefault="000E77DF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E77DF" w:rsidRDefault="000E77DF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E77DF" w:rsidRPr="00C82C9D" w:rsidRDefault="000E77DF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7520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3145" w:rsidRDefault="001C7520" w:rsidP="00423145">
            <w:pPr>
              <w:spacing w:after="0"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C75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Русская литература </w:t>
            </w:r>
            <w:r w:rsidRPr="001C7520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1C752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века.</w:t>
            </w:r>
            <w:r w:rsidRPr="003A07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7520" w:rsidRPr="00675889" w:rsidRDefault="00423145" w:rsidP="00423145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А. А. Ахматова  </w:t>
            </w:r>
            <w:proofErr w:type="gramStart"/>
            <w:r w:rsidR="001C7520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r w:rsidR="001C7520" w:rsidRPr="00D623B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 ч.</w:t>
            </w:r>
            <w:r w:rsidR="001C7520"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67588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59-60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A07F0" w:rsidRDefault="000E77DF" w:rsidP="003A07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07F0">
              <w:rPr>
                <w:rFonts w:ascii="Times New Roman" w:hAnsi="Times New Roman" w:cs="Times New Roman"/>
                <w:sz w:val="24"/>
                <w:szCs w:val="24"/>
              </w:rPr>
              <w:t xml:space="preserve">Русская литература </w:t>
            </w:r>
            <w:r w:rsidRPr="003A07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3A07F0">
              <w:rPr>
                <w:rFonts w:ascii="Times New Roman" w:hAnsi="Times New Roman" w:cs="Times New Roman"/>
                <w:sz w:val="24"/>
                <w:szCs w:val="24"/>
              </w:rPr>
              <w:t xml:space="preserve"> века. </w:t>
            </w:r>
            <w:r w:rsidR="003A07F0" w:rsidRPr="003A07F0">
              <w:rPr>
                <w:rFonts w:ascii="Times New Roman" w:hAnsi="Times New Roman" w:cs="Times New Roman"/>
                <w:sz w:val="24"/>
                <w:szCs w:val="24"/>
              </w:rPr>
              <w:t>Анна Андреевна Ахматова. Биография по</w:t>
            </w:r>
            <w:r w:rsidR="003A07F0">
              <w:rPr>
                <w:rFonts w:ascii="Times New Roman" w:hAnsi="Times New Roman" w:cs="Times New Roman"/>
                <w:sz w:val="24"/>
                <w:szCs w:val="24"/>
              </w:rPr>
              <w:t>эта.  «Я научилась просто, мудро жить.»</w:t>
            </w:r>
            <w:proofErr w:type="gramStart"/>
            <w:r w:rsidR="003A07F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3A07F0">
              <w:rPr>
                <w:rFonts w:ascii="Times New Roman" w:hAnsi="Times New Roman" w:cs="Times New Roman"/>
                <w:sz w:val="24"/>
                <w:szCs w:val="24"/>
              </w:rPr>
              <w:t xml:space="preserve"> «Сжала руки под темной вуалью..», «Сероглазый король», «Ива», «А вы, мои друзья последнего призыва!.., «Хорошо здесь: и шелест, и хруст..», «Песенка».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C82C9D" w:rsidRDefault="003A07F0" w:rsidP="00C82C9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Тонкость чувств и переживаний лирического героя. Духовное родство поэта и природы. О памяти и предназначении поэта.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C82C9D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A07F0" w:rsidRDefault="003A07F0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07F0">
              <w:rPr>
                <w:rFonts w:ascii="Times New Roman" w:hAnsi="Times New Roman" w:cs="Times New Roman"/>
                <w:sz w:val="24"/>
                <w:szCs w:val="24"/>
              </w:rPr>
              <w:t xml:space="preserve">Перевод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стихотворений Г. Тукая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русский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A07F0" w:rsidRDefault="001C7520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поэтическое произведение, приобрести навыки выразительного чтения; знать основные моменты жизни поэта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5889" w:rsidRPr="003E42D0" w:rsidRDefault="0067588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7520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675889" w:rsidRDefault="001C7520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520">
              <w:rPr>
                <w:rFonts w:ascii="Times New Roman" w:hAnsi="Times New Roman"/>
                <w:b/>
                <w:sz w:val="24"/>
                <w:szCs w:val="24"/>
              </w:rPr>
              <w:t>С. А. Есенин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 ч.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C7520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E42D0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61-62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ED7D96" w:rsidRDefault="001C7520" w:rsidP="00423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Есенин.  </w:t>
            </w:r>
            <w:r>
              <w:rPr>
                <w:rFonts w:ascii="Times New Roman" w:hAnsi="Times New Roman"/>
                <w:sz w:val="24"/>
                <w:szCs w:val="24"/>
              </w:rPr>
              <w:t>На Родине поэта. «Задремали  звезды  золотые..»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Мелколесье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тепь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 дали..»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1C7520" w:rsidRDefault="001C7520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7520">
              <w:rPr>
                <w:rFonts w:ascii="Times New Roman" w:hAnsi="Times New Roman" w:cs="Times New Roman"/>
                <w:sz w:val="24"/>
                <w:szCs w:val="24"/>
              </w:rPr>
              <w:t>Тонкость восприятия поэтом красоты родной природы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C82C9D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A07F0" w:rsidRDefault="001C7520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A07F0" w:rsidRDefault="001C7520" w:rsidP="001C7520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поэтическое произведение, выразительно читать. Знать основные моменты жизни поэта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E42D0" w:rsidRDefault="001C7520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E42D0" w:rsidRDefault="001C7520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7520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675889" w:rsidRDefault="001C7520" w:rsidP="001C7520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7520">
              <w:rPr>
                <w:rFonts w:ascii="Times New Roman" w:hAnsi="Times New Roman"/>
                <w:b/>
                <w:sz w:val="24"/>
                <w:szCs w:val="24"/>
              </w:rPr>
              <w:t>В. В. Маяковский.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2ч.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C7520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63-64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ED7D96" w:rsidRDefault="001C7520" w:rsidP="001C752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В. В. Маяковский. Биография поэта.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Необычайное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прик</w:t>
            </w:r>
            <w:r w:rsidR="00F723B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лючение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бывшее с Владимиром Маяковским на даче»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F723BA" w:rsidRDefault="00F723BA" w:rsidP="00F723B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723BA">
              <w:rPr>
                <w:rFonts w:ascii="Times New Roman" w:hAnsi="Times New Roman" w:cs="Times New Roman"/>
                <w:sz w:val="24"/>
                <w:szCs w:val="24"/>
              </w:rPr>
              <w:t>Автор о роли поэзии в жизни человека и общества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E42D0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A07F0" w:rsidRDefault="00F723BA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Маяковский в Казани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A07F0" w:rsidRDefault="00F723BA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Уметь показать необычность поэтической манеры Маяковского, сопоставить работу солнца и поэта, знать жанры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лирических произведений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E42D0" w:rsidRDefault="001C7520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E42D0" w:rsidRDefault="001C7520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23BA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675889" w:rsidRDefault="00F723BA" w:rsidP="00F723BA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3B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723BA">
              <w:rPr>
                <w:rFonts w:ascii="Times New Roman" w:hAnsi="Times New Roman"/>
                <w:b/>
                <w:sz w:val="24"/>
                <w:szCs w:val="24"/>
              </w:rPr>
              <w:t>П.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723BA">
              <w:rPr>
                <w:rFonts w:ascii="Times New Roman" w:hAnsi="Times New Roman"/>
                <w:b/>
                <w:sz w:val="24"/>
                <w:szCs w:val="24"/>
              </w:rPr>
              <w:t>Платонов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1C752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(4 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1C7520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Default="00777218" w:rsidP="00F723B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916D84">
              <w:rPr>
                <w:rFonts w:ascii="Times New Roman" w:hAnsi="Times New Roman" w:cs="Times New Roman"/>
                <w:b/>
                <w:sz w:val="24"/>
                <w:szCs w:val="24"/>
              </w:rPr>
              <w:t>5-66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Default="001C7520" w:rsidP="00F723B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А.</w:t>
            </w:r>
            <w:r w:rsidR="00F723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П.</w:t>
            </w:r>
            <w:r w:rsidR="00F723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Платонов</w:t>
            </w:r>
            <w:r w:rsidR="00F723B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23BA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иография писателя</w:t>
            </w:r>
          </w:p>
          <w:p w:rsidR="001C7520" w:rsidRPr="00ED7D96" w:rsidRDefault="001C7520" w:rsidP="00F723B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«В прекрасном и яростном мире»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F723BA" w:rsidRDefault="00F723BA" w:rsidP="00F723B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Труд как нравственное  содержание  человеческой  жизни. Своеобразие  языка писателя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F723BA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A07F0" w:rsidRDefault="001C7520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A07F0" w:rsidRDefault="00F723BA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Уметь передать чувство автора,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которые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вложены в изображение героев рассказа. Уметь анализировать, делать выводы, знать основные мотивы творчества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E42D0" w:rsidRDefault="001C7520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3E42D0" w:rsidRDefault="001C7520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723BA" w:rsidTr="005165FA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  <w:r w:rsidR="0053382A">
              <w:rPr>
                <w:rFonts w:ascii="Times New Roman" w:hAnsi="Times New Roman" w:cs="Times New Roman"/>
                <w:b/>
                <w:sz w:val="24"/>
                <w:szCs w:val="24"/>
              </w:rPr>
              <w:t>-6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ED7D96" w:rsidRDefault="00F723BA" w:rsidP="00F723B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Платонов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«Неизвестный цветок»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Default="00F723BA" w:rsidP="00F723B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Восхищение силой жизни, заключенный в цветке. Тревога за его судьбу, за сохранение окружающего мира. Ответственность человека за все сущее на земле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F723BA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3A07F0" w:rsidRDefault="00F723BA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Default="00F723BA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обобщать, делать выводы, знать художественные особенности сказки, иметь понятие об устном народном творчестве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3E42D0" w:rsidRDefault="00F723BA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3E42D0" w:rsidRDefault="00F723BA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C7520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520" w:rsidRPr="00675889" w:rsidRDefault="00F723BA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3BA">
              <w:rPr>
                <w:rFonts w:ascii="Times New Roman" w:hAnsi="Times New Roman"/>
                <w:b/>
                <w:sz w:val="24"/>
                <w:szCs w:val="24"/>
              </w:rPr>
              <w:t>К. Г. Паустовский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1C7520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 ч.</w:t>
            </w:r>
            <w:r w:rsidR="005259B2">
              <w:rPr>
                <w:rFonts w:ascii="Times New Roman" w:hAnsi="Times New Roman"/>
                <w:b/>
                <w:sz w:val="24"/>
                <w:szCs w:val="24"/>
              </w:rPr>
              <w:t xml:space="preserve"> + 1 ч.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вн.чт</w:t>
            </w:r>
            <w:proofErr w:type="spellEnd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1C7520"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F723BA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69-70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F723BA" w:rsidRDefault="00F723BA" w:rsidP="00423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3BA">
              <w:rPr>
                <w:rFonts w:ascii="Times New Roman" w:hAnsi="Times New Roman"/>
                <w:sz w:val="24"/>
                <w:szCs w:val="24"/>
              </w:rPr>
              <w:t>К. Г. Паустовский «Стекольный мастер»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0D0DAB" w:rsidRDefault="000D0DAB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D0DAB">
              <w:rPr>
                <w:rFonts w:ascii="Times New Roman" w:hAnsi="Times New Roman" w:cs="Times New Roman"/>
                <w:sz w:val="24"/>
                <w:szCs w:val="24"/>
              </w:rPr>
              <w:t>Автор о мастерстве и талантливости русского человека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Гуманистический пафос рассказа.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0D0DAB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3A07F0" w:rsidRDefault="00F723BA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3A07F0" w:rsidRDefault="000D0DAB" w:rsidP="003A07F0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анализировать, обобщать, делать выводы; знать художественные особенности рассказа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3E42D0" w:rsidRDefault="00F723BA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23BA" w:rsidRPr="003E42D0" w:rsidRDefault="00F723BA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0DAB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F723BA" w:rsidRDefault="000D0DAB" w:rsidP="00A4720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0DAB">
              <w:rPr>
                <w:rFonts w:ascii="Times New Roman" w:hAnsi="Times New Roman"/>
                <w:b/>
                <w:sz w:val="24"/>
                <w:szCs w:val="24"/>
              </w:rPr>
              <w:t>Урок внеклассного чтения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F723BA">
              <w:rPr>
                <w:rFonts w:ascii="Times New Roman" w:hAnsi="Times New Roman"/>
                <w:sz w:val="24"/>
                <w:szCs w:val="24"/>
              </w:rPr>
              <w:t xml:space="preserve">К. Г. Паустовский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«Корзина с еловыми шишками»</w:t>
            </w:r>
            <w:r>
              <w:rPr>
                <w:rFonts w:ascii="Times New Roman" w:hAnsi="Times New Roman"/>
                <w:sz w:val="24"/>
                <w:szCs w:val="24"/>
              </w:rPr>
              <w:t>,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глубине России», «Музыка Верди», «Сказочник»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0D0DAB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защита прочитанных книг. Содержание, жанровое своеобразие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0D0DAB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3E42D0" w:rsidRDefault="000D0DAB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3A07F0" w:rsidRDefault="000D0DAB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анализировать, обобщать, делать выводы; знать художественные особенности рассказа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3E42D0" w:rsidRDefault="000D0DAB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3E42D0" w:rsidRDefault="000D0DAB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0DAB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675889" w:rsidRDefault="000D0DAB" w:rsidP="000D0DAB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0DAB">
              <w:rPr>
                <w:rFonts w:ascii="Times New Roman" w:hAnsi="Times New Roman"/>
                <w:b/>
                <w:sz w:val="24"/>
                <w:szCs w:val="24"/>
              </w:rPr>
              <w:t>А. С. Грин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D0DAB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72-73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0D0DAB" w:rsidP="000D0D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0DAB">
              <w:rPr>
                <w:rFonts w:ascii="Times New Roman" w:hAnsi="Times New Roman"/>
                <w:sz w:val="24"/>
                <w:szCs w:val="24"/>
              </w:rPr>
              <w:t>А. С. Грин биография  писателя</w:t>
            </w:r>
          </w:p>
          <w:p w:rsidR="000D0DAB" w:rsidRPr="00ED7D96" w:rsidRDefault="000D0DAB" w:rsidP="000D0DA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0DAB">
              <w:rPr>
                <w:rFonts w:ascii="Times New Roman" w:hAnsi="Times New Roman"/>
                <w:sz w:val="24"/>
                <w:szCs w:val="24"/>
              </w:rPr>
              <w:t xml:space="preserve"> «Алые паруса»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Default="000D0DAB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Романтическая мечта героини о счастье, авторское отношение к героям.</w:t>
            </w:r>
          </w:p>
          <w:p w:rsidR="000D0DAB" w:rsidRPr="000D0DAB" w:rsidRDefault="000D0DAB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понятия о герое литературного произведения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0D0DAB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0D0DAB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художественное произведение, совершенствовать коммуникативную грамотность, знать биографию писателя, содержание рассказа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3E42D0" w:rsidRDefault="000D0DAB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3E42D0" w:rsidRDefault="000D0DAB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0DAB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675889" w:rsidRDefault="0044061C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А.Т. Твардовский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2ч.</w:t>
            </w:r>
            <w:r w:rsidR="000D0DAB"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D0DAB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74-75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0D0DAB" w:rsidP="000F295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Твардовский. </w:t>
            </w:r>
            <w:proofErr w:type="spellStart"/>
            <w:proofErr w:type="gramStart"/>
            <w:r w:rsidRPr="00ED7D96">
              <w:rPr>
                <w:rFonts w:ascii="Times New Roman" w:hAnsi="Times New Roman"/>
                <w:sz w:val="24"/>
                <w:szCs w:val="24"/>
              </w:rPr>
              <w:t>Автобио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графия</w:t>
            </w:r>
            <w:proofErr w:type="gramEnd"/>
            <w:r w:rsidRPr="00ED7D96">
              <w:rPr>
                <w:rFonts w:ascii="Times New Roman" w:hAnsi="Times New Roman"/>
                <w:sz w:val="24"/>
                <w:szCs w:val="24"/>
              </w:rPr>
              <w:t xml:space="preserve"> поэта. Лирика</w:t>
            </w:r>
            <w:r w:rsidR="000F2959">
              <w:rPr>
                <w:rFonts w:ascii="Times New Roman" w:hAnsi="Times New Roman"/>
                <w:sz w:val="24"/>
                <w:szCs w:val="24"/>
              </w:rPr>
              <w:t>. «Есть обрыв, где я, играя…», «Спасибо, моя родная», «Памяти матери»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0D0DAB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Любовь поэта к Родине. Поэтические картины родной стороны. Тема </w:t>
            </w:r>
            <w:r w:rsidR="000F2959">
              <w:rPr>
                <w:rFonts w:ascii="Times New Roman" w:hAnsi="Times New Roman" w:cs="Times New Roman"/>
                <w:sz w:val="24"/>
                <w:szCs w:val="24"/>
              </w:rPr>
              <w:t xml:space="preserve">сыновней любви и вечной вины перед памятью матери. Своеобразие языка </w:t>
            </w:r>
            <w:proofErr w:type="gramStart"/>
            <w:r w:rsidR="000F295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0F2959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стихотворений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777218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0D0DAB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0D0DAB" w:rsidRDefault="000F2959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поэтическое произведение, приобрести навыки выразительного чтения, знать основные мотивы творчества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3E42D0" w:rsidRDefault="000D0DAB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DAB" w:rsidRPr="003E42D0" w:rsidRDefault="000D0DAB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F2959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675889" w:rsidRDefault="000F2959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0F2959">
              <w:rPr>
                <w:rFonts w:ascii="Times New Roman" w:hAnsi="Times New Roman"/>
                <w:b/>
                <w:sz w:val="24"/>
                <w:szCs w:val="24"/>
              </w:rPr>
              <w:t>Н.А.Заболоцкий</w:t>
            </w:r>
            <w:proofErr w:type="spellEnd"/>
            <w:r w:rsidRPr="000F295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2ч.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F295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76-77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ED7D96" w:rsidRDefault="000F2959" w:rsidP="00423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F2959">
              <w:rPr>
                <w:rFonts w:ascii="Times New Roman" w:hAnsi="Times New Roman"/>
                <w:sz w:val="24"/>
                <w:szCs w:val="24"/>
              </w:rPr>
              <w:t>Н.А.Заболоцкий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«Уступи мне, скворец уголок»  «Еще  заря не встала над  селом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..», «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Я воспитан  природой суровой..»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0F2959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Яркие поэтические картины родной природы. Выразительность стихотворной речи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0F295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Заболоцкий в Казани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0F2959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поэтическое произведение, приобрести навыки выразительного чтения, знать основные мотивы творчества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3E42D0" w:rsidRDefault="000F295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3E42D0" w:rsidRDefault="000F295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F2959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675889" w:rsidRDefault="000F2959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2959">
              <w:rPr>
                <w:rFonts w:ascii="Times New Roman" w:hAnsi="Times New Roman"/>
                <w:b/>
                <w:sz w:val="24"/>
                <w:szCs w:val="24"/>
              </w:rPr>
              <w:t>Ю. П. Казаков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2ч.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F2959" w:rsidTr="008B2478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78-79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ED7D96" w:rsidRDefault="000F2959" w:rsidP="00423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Ю. П. Казаков  Биография  писателя. «Тихое утро»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3E42D0" w:rsidRDefault="000F2959" w:rsidP="000F2959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Взаимоотношение детей,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взаимо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-помощь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выручка, взросление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0F295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0F2959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художественный текст, выразительно читать эпизоды, обобщать, делать выводы; знать содержание рассказа</w:t>
            </w:r>
          </w:p>
        </w:tc>
        <w:tc>
          <w:tcPr>
            <w:tcW w:w="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3E42D0" w:rsidRDefault="000F295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3E42D0" w:rsidRDefault="000F295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F2959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675889" w:rsidRDefault="000F2959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2959">
              <w:rPr>
                <w:rFonts w:ascii="Times New Roman" w:hAnsi="Times New Roman"/>
                <w:b/>
                <w:sz w:val="24"/>
                <w:szCs w:val="24"/>
              </w:rPr>
              <w:t>Ю. М. Нагибин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0F2959" w:rsidTr="005165FA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80-81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ED7D96" w:rsidRDefault="000F2959" w:rsidP="00423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Ю.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М. Нагибин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Биография.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«Мой первый друг</w:t>
            </w:r>
            <w:r w:rsidR="00BD029E">
              <w:rPr>
                <w:rFonts w:ascii="Times New Roman" w:hAnsi="Times New Roman"/>
                <w:sz w:val="24"/>
                <w:szCs w:val="24"/>
              </w:rPr>
              <w:t xml:space="preserve">, мой друг бесценный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Default="00BD029E" w:rsidP="000F295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Становление характера молодого человека, участвовавшего в Великой Отечественной войне.</w:t>
            </w:r>
          </w:p>
          <w:p w:rsidR="00BD029E" w:rsidRPr="000F2959" w:rsidRDefault="00BD029E" w:rsidP="000F295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Автобиографическая основа рассказа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0F295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0D0DAB" w:rsidRDefault="00BD029E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Уметь анализировать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екст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выразительно читать, обобщать, делать выводы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3E42D0" w:rsidRDefault="000F295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3E42D0" w:rsidRDefault="000F2959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F2959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675889" w:rsidRDefault="00BD029E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029E">
              <w:rPr>
                <w:rFonts w:ascii="Times New Roman" w:hAnsi="Times New Roman"/>
                <w:b/>
                <w:sz w:val="24"/>
                <w:szCs w:val="24"/>
              </w:rPr>
              <w:t>Ф. А. Абрамов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2ч.</w:t>
            </w:r>
            <w:r w:rsidR="000F2959"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BD029E" w:rsidTr="005165FA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82-83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ED7D96" w:rsidRDefault="00BD029E" w:rsidP="00BD02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Ф.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Абрамов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Слово о писателе.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«О чем плачут лошади»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BD029E" w:rsidRDefault="00BD029E" w:rsidP="00BD029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D029E">
              <w:rPr>
                <w:rFonts w:ascii="Times New Roman" w:hAnsi="Times New Roman" w:cs="Times New Roman"/>
                <w:sz w:val="24"/>
                <w:szCs w:val="24"/>
              </w:rPr>
              <w:t>Эстетические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нравственно-экологические проблемы, поднятые писателем в рассказе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0D0DAB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0D0DAB" w:rsidRDefault="00BD029E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0D0DAB" w:rsidRDefault="00BD029E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эпизоды прозаического текста, обобщать, делать выводы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3E42D0" w:rsidRDefault="00BD029E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3E42D0" w:rsidRDefault="00BD029E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F2959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959" w:rsidRPr="00675889" w:rsidRDefault="00BD029E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D029E">
              <w:rPr>
                <w:rFonts w:ascii="Times New Roman" w:hAnsi="Times New Roman"/>
                <w:b/>
                <w:sz w:val="24"/>
                <w:szCs w:val="24"/>
              </w:rPr>
              <w:t>Е. И. Носов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2959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0F295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>ч. + 1 ч.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вн.чт</w:t>
            </w:r>
            <w:proofErr w:type="spellEnd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0F2959"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BD029E" w:rsidTr="005165FA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84-85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ED7D96" w:rsidRDefault="00BD029E" w:rsidP="00BD02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 xml:space="preserve">Носов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автобиография  писателя.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Кукла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Default="00BD029E" w:rsidP="00BD029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Осуждение равнодушного и безразличного отношения к природе и миру. </w:t>
            </w:r>
          </w:p>
          <w:p w:rsidR="00BD029E" w:rsidRPr="00BD029E" w:rsidRDefault="00BD029E" w:rsidP="00BD029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глубина рассказа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0D0DAB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0D0DAB" w:rsidRDefault="00BD029E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0D0DAB" w:rsidRDefault="00BD029E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эпизоды прозаического текста, обобщать, делать выводы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3E42D0" w:rsidRDefault="00BD029E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3E42D0" w:rsidRDefault="00BD029E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D029E" w:rsidTr="005165FA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D84" w:rsidRDefault="00777218" w:rsidP="00916D84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916D84">
              <w:rPr>
                <w:rFonts w:ascii="Times New Roman" w:hAnsi="Times New Roman" w:cs="Times New Roman"/>
                <w:b/>
                <w:sz w:val="24"/>
                <w:szCs w:val="24"/>
              </w:rPr>
              <w:t>6-87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ED7D96" w:rsidRDefault="00BD029E" w:rsidP="00423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Носов «Живое пламя»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Default="00BD029E" w:rsidP="00BD029E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Идея рассказа. Смысл названия.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0D0DAB" w:rsidRDefault="00BD029E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0D0DAB" w:rsidRDefault="00BD029E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эпизоды прозаического текста, обобщать, делать выводы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3E42D0" w:rsidRDefault="00BD029E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29E" w:rsidRPr="003E42D0" w:rsidRDefault="00BD029E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58D6" w:rsidTr="005165FA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Default="0053382A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916D8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  <w:p w:rsidR="00916D84" w:rsidRDefault="00916D84" w:rsidP="00916D84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ED7D96" w:rsidRDefault="00CA58D6" w:rsidP="0042314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3145">
              <w:rPr>
                <w:rFonts w:ascii="Times New Roman" w:hAnsi="Times New Roman"/>
                <w:b/>
                <w:sz w:val="24"/>
                <w:szCs w:val="24"/>
              </w:rPr>
              <w:t>Урок внеклассного чтения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Носов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«Шопен,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соната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номер два»</w:t>
            </w:r>
            <w:r>
              <w:rPr>
                <w:rFonts w:ascii="Times New Roman" w:hAnsi="Times New Roman"/>
                <w:sz w:val="24"/>
                <w:szCs w:val="24"/>
              </w:rPr>
              <w:t>, «Красное вино победы»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0D0DAB" w:rsidRDefault="00CA58D6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защита прочитанных книг. Содержание, жанровое своеобразие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Default="00CA58D6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0D0DAB" w:rsidRDefault="00CA58D6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Мэк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чэчэге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Default="00CA58D6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обобщать, делать вводы, знать содержание романа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3E42D0" w:rsidRDefault="00CA58D6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3E42D0" w:rsidRDefault="00CA58D6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58D6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675889" w:rsidRDefault="00CA58D6" w:rsidP="00CA58D6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Н. М. Рубцов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час)</w:t>
            </w:r>
          </w:p>
        </w:tc>
      </w:tr>
      <w:tr w:rsidR="00CA58D6" w:rsidTr="005165FA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89-90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ED7D96" w:rsidRDefault="00CA58D6" w:rsidP="00BD029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Н. М. Рубцов. Автобиография поэта. «В минуты музыки», «Звезда полей», «Деревенские ночи», «Тихая моя Родина»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CA58D6" w:rsidRDefault="00CA58D6" w:rsidP="00CA58D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глубокой любви к Родине. Образность и выразительность языка стихотворения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0D0DAB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0D0DAB" w:rsidRDefault="00CA58D6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0D0DAB" w:rsidRDefault="00CA58D6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Уметь анализировать поэтическое произведение, приобрести навыки выразительного чтения, знать основные мотивы творчества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3E42D0" w:rsidRDefault="00CA58D6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3E42D0" w:rsidRDefault="00CA58D6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58D6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675889" w:rsidRDefault="00CA58D6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В.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 П. Астафьев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CA58D6" w:rsidTr="005165FA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Default="00916D84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91-92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ED7D96" w:rsidRDefault="00CA58D6" w:rsidP="00362D4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П.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Астафьев «Конь с розовой гривой»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CA58D6" w:rsidRDefault="00362D4F" w:rsidP="00CA58D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Жизнь сибирской деревни в предвоенные годы. Герои рассказа. Бабушка Катерина Петровна. Нравственные проблемы рассказа. Яркость и самобытность народной речи.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0D0DAB" w:rsidRDefault="0044061C" w:rsidP="00A4720D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0D0DAB" w:rsidRDefault="00CA58D6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0D0DAB" w:rsidRDefault="007A705A" w:rsidP="000D0DAB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Показать нравственные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идеалы писателя, выявить художественные особенности произведени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определи</w:t>
            </w:r>
            <w:r>
              <w:rPr>
                <w:rFonts w:ascii="Times New Roman" w:hAnsi="Times New Roman"/>
                <w:sz w:val="24"/>
                <w:szCs w:val="24"/>
              </w:rPr>
              <w:t>ть тему и идею произведени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я.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3E42D0" w:rsidRDefault="00CA58D6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3E42D0" w:rsidRDefault="00CA58D6" w:rsidP="00A4720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A58D6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58D6" w:rsidRPr="00675889" w:rsidRDefault="007A705A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705A">
              <w:rPr>
                <w:rFonts w:ascii="Times New Roman" w:hAnsi="Times New Roman"/>
                <w:b/>
                <w:sz w:val="24"/>
                <w:szCs w:val="24"/>
              </w:rPr>
              <w:t>В. И. Белов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CA58D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ч. + 1 </w:t>
            </w:r>
            <w:proofErr w:type="spell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>р.р</w:t>
            </w:r>
            <w:proofErr w:type="spellEnd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CA58D6"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7A705A" w:rsidTr="005165FA">
        <w:trPr>
          <w:trHeight w:val="138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Default="00916D84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93-94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ED7D96" w:rsidRDefault="007A705A" w:rsidP="007A70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Белов «Мальчики»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362D4F" w:rsidRDefault="00362D4F" w:rsidP="00362D4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Война и дети. Герои рассказа, их судьбы.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0D0DAB" w:rsidRDefault="0044061C" w:rsidP="007A705A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0D0DAB" w:rsidRDefault="007A705A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ED7D96" w:rsidRDefault="00362D4F" w:rsidP="007A70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самостоятельно сравнивать, сопоставлять и делать выводы на основе анализа эпизода; знать идейное содержание рассказа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3E42D0" w:rsidRDefault="007A705A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3E42D0" w:rsidRDefault="007A705A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62D4F" w:rsidTr="00380293">
        <w:trPr>
          <w:trHeight w:val="409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D4F" w:rsidRDefault="00916D84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D4F" w:rsidRPr="00ED7D96" w:rsidRDefault="00362D4F" w:rsidP="007A70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93">
              <w:rPr>
                <w:rFonts w:ascii="Times New Roman" w:hAnsi="Times New Roman"/>
                <w:b/>
                <w:sz w:val="24"/>
                <w:szCs w:val="24"/>
              </w:rPr>
              <w:t xml:space="preserve">Урок развития речи. </w:t>
            </w:r>
            <w:r>
              <w:rPr>
                <w:rFonts w:ascii="Times New Roman" w:hAnsi="Times New Roman"/>
                <w:sz w:val="24"/>
                <w:szCs w:val="24"/>
              </w:rPr>
              <w:t>С. А. Есенин «Отговорила роща золотая», Н.А. Заболоцкий «В этой роще березовой», Б. Ш. Окуджава «По смоленской дороге»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D4F" w:rsidRDefault="00362D4F" w:rsidP="00362D4F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Песни на слова русских поэтов. Вечные проблемы экологии: природа и человек.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D4F" w:rsidRDefault="00362D4F" w:rsidP="007A705A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D4F" w:rsidRPr="000D0DAB" w:rsidRDefault="00362D4F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D4F" w:rsidRDefault="00362D4F" w:rsidP="007A705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наизусть слова поэтов-песенников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D4F" w:rsidRPr="003E42D0" w:rsidRDefault="00362D4F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D4F" w:rsidRPr="003E42D0" w:rsidRDefault="00362D4F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A705A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675889" w:rsidRDefault="00362D4F" w:rsidP="007A705A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="0032154A">
              <w:rPr>
                <w:rFonts w:ascii="Times New Roman" w:hAnsi="Times New Roman"/>
                <w:b/>
                <w:sz w:val="24"/>
                <w:szCs w:val="24"/>
              </w:rPr>
              <w:t>з литературы народов России</w:t>
            </w:r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44061C"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44061C">
              <w:rPr>
                <w:rFonts w:ascii="Times New Roman" w:hAnsi="Times New Roman"/>
                <w:b/>
                <w:sz w:val="24"/>
                <w:szCs w:val="24"/>
              </w:rPr>
              <w:t>2ч.</w:t>
            </w:r>
            <w:r w:rsidR="007A705A"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7A705A" w:rsidTr="002B70A6">
        <w:trPr>
          <w:trHeight w:val="2096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Default="00916D84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96-97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ED7D96" w:rsidRDefault="0032154A" w:rsidP="002B70A6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Расул Гамзатов «Опять за спиною родная земля», «Я вновь пришел сюда и сам не верю», «О моей Родине»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Default="0032154A" w:rsidP="0032154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Размышления поэта об истоках и основах жизни.</w:t>
            </w:r>
          </w:p>
          <w:p w:rsidR="0032154A" w:rsidRPr="0032154A" w:rsidRDefault="0032154A" w:rsidP="0032154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художественной образности дагестанского поэта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0D0DAB" w:rsidRDefault="0044061C" w:rsidP="007A705A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0D0DAB" w:rsidRDefault="007A705A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0D0DAB" w:rsidRDefault="0032154A" w:rsidP="007A705A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сопоставлять произведения разных народов, их содержание, схожесть, различие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3E42D0" w:rsidRDefault="007A705A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05A" w:rsidRPr="003E42D0" w:rsidRDefault="007A705A" w:rsidP="007A705A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154A" w:rsidTr="00423145">
        <w:tc>
          <w:tcPr>
            <w:tcW w:w="1557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675889" w:rsidRDefault="0032154A" w:rsidP="00423145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Зарубежная литература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 </w:t>
            </w:r>
            <w:proofErr w:type="gramEnd"/>
            <w:r w:rsidR="005259B2">
              <w:rPr>
                <w:rFonts w:ascii="Times New Roman" w:hAnsi="Times New Roman"/>
                <w:b/>
                <w:sz w:val="24"/>
                <w:szCs w:val="24"/>
              </w:rPr>
              <w:t>6ч.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 xml:space="preserve"> + </w:t>
            </w:r>
            <w:r w:rsidR="00380293">
              <w:rPr>
                <w:rFonts w:ascii="Times New Roman" w:hAnsi="Times New Roman"/>
                <w:b/>
                <w:sz w:val="24"/>
                <w:szCs w:val="24"/>
              </w:rPr>
              <w:t xml:space="preserve">1 час </w:t>
            </w:r>
            <w:proofErr w:type="spellStart"/>
            <w:r w:rsidR="00380293">
              <w:rPr>
                <w:rFonts w:ascii="Times New Roman" w:hAnsi="Times New Roman"/>
                <w:b/>
                <w:sz w:val="24"/>
                <w:szCs w:val="24"/>
              </w:rPr>
              <w:t>вн.чт</w:t>
            </w:r>
            <w:proofErr w:type="spellEnd"/>
            <w:r w:rsidR="00380293">
              <w:rPr>
                <w:rFonts w:ascii="Times New Roman" w:hAnsi="Times New Roman"/>
                <w:b/>
                <w:sz w:val="24"/>
                <w:szCs w:val="24"/>
              </w:rPr>
              <w:t xml:space="preserve">.+ </w:t>
            </w:r>
            <w:r w:rsidR="00423145"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  <w:proofErr w:type="spellStart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к.р</w:t>
            </w:r>
            <w:proofErr w:type="spellEnd"/>
            <w:r w:rsidR="0042314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D623B3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</w:tr>
      <w:tr w:rsidR="0032154A" w:rsidTr="002B70A6">
        <w:trPr>
          <w:trHeight w:val="949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Default="00916D84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98-99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2B70A6" w:rsidRDefault="0032154A" w:rsidP="002B70A6">
            <w:pPr>
              <w:spacing w:after="0" w:line="480" w:lineRule="auto"/>
              <w:jc w:val="both"/>
              <w:rPr>
                <w:rFonts w:ascii="Times New Roman" w:hAnsi="Times New Roman"/>
              </w:rPr>
            </w:pPr>
            <w:r w:rsidRPr="00ED7D96">
              <w:rPr>
                <w:rFonts w:ascii="Times New Roman" w:hAnsi="Times New Roman"/>
                <w:sz w:val="24"/>
                <w:szCs w:val="24"/>
              </w:rPr>
              <w:t>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D7D96">
              <w:rPr>
                <w:rFonts w:ascii="Times New Roman" w:hAnsi="Times New Roman"/>
                <w:sz w:val="24"/>
                <w:szCs w:val="24"/>
              </w:rPr>
              <w:t>Лондон «Любовь к жизни»</w:t>
            </w:r>
            <w:r w:rsidR="002B70A6">
              <w:rPr>
                <w:rFonts w:ascii="Times New Roman" w:hAnsi="Times New Roman"/>
                <w:sz w:val="24"/>
                <w:szCs w:val="24"/>
              </w:rPr>
              <w:t>, «Северные рассказы»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2154A" w:rsidRDefault="002B70A6" w:rsidP="002B7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Воля к жизни, сила духа, упорство в преодолении трудностей героем рассказа. Тема товарищества, солидарности.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0D0DAB" w:rsidRDefault="005259B2" w:rsidP="00423145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0D0DAB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2B70A6" w:rsidRDefault="002B70A6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70A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Уметь самостоятельно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анализировать отдельные главы, знать идейное содержание произведения.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E42D0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E42D0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154A" w:rsidTr="002B70A6">
        <w:trPr>
          <w:trHeight w:val="703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Default="00916D84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ED7D96" w:rsidRDefault="00380293" w:rsidP="002B70A6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23145">
              <w:rPr>
                <w:rFonts w:ascii="Times New Roman" w:hAnsi="Times New Roman"/>
                <w:b/>
                <w:sz w:val="24"/>
                <w:szCs w:val="24"/>
              </w:rPr>
              <w:t>Урок внеклассного чтения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32154A">
              <w:rPr>
                <w:rFonts w:ascii="Times New Roman" w:hAnsi="Times New Roman"/>
                <w:sz w:val="24"/>
                <w:szCs w:val="24"/>
              </w:rPr>
              <w:t>Дж. Байрон</w:t>
            </w:r>
            <w:proofErr w:type="gramStart"/>
            <w:r w:rsidR="0032154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B70A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2B70A6">
              <w:rPr>
                <w:rFonts w:ascii="Times New Roman" w:hAnsi="Times New Roman"/>
                <w:sz w:val="24"/>
                <w:szCs w:val="24"/>
              </w:rPr>
              <w:t xml:space="preserve"> Слова о поэте. «Ты кончил жизни путь, герой».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2154A" w:rsidRDefault="002B70A6" w:rsidP="007C1E0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Прославление подвига во имя свободы Родины</w:t>
            </w:r>
            <w:r w:rsidR="007C1E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Default="00C46B02" w:rsidP="00423145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0D0DAB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7C1E0B" w:rsidRDefault="007C1E0B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1E0B">
              <w:rPr>
                <w:rFonts w:ascii="Times New Roman" w:hAnsi="Times New Roman" w:cs="Times New Roman"/>
                <w:bCs/>
                <w:sz w:val="24"/>
                <w:szCs w:val="24"/>
              </w:rPr>
              <w:t>Уметь самостоятельно анализировать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стихотворение, определить главную тему стихотворения.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E42D0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E42D0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154A" w:rsidTr="002B70A6">
        <w:trPr>
          <w:trHeight w:val="571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Default="00916D84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101-102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ED7D96" w:rsidRDefault="0032154A" w:rsidP="002B70A6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Э. А. По « Падение дома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Ашер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2154A" w:rsidRDefault="0032154A" w:rsidP="002B7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Default="005259B2" w:rsidP="00423145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0D0DAB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0D0DAB" w:rsidRDefault="0032154A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E42D0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E42D0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2154A" w:rsidTr="00380293">
        <w:trPr>
          <w:trHeight w:val="729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Default="00916D84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ED7D96" w:rsidRDefault="00C46B02" w:rsidP="002B70A6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(тестирование)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2154A" w:rsidRDefault="007C1E0B" w:rsidP="002B7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за курс 7 класса.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Default="00C46B02" w:rsidP="00423145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0D0DAB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0D0DAB" w:rsidRDefault="0032154A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E42D0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54A" w:rsidRPr="003E42D0" w:rsidRDefault="0032154A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46B02" w:rsidTr="002B70A6">
        <w:trPr>
          <w:trHeight w:val="567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02" w:rsidRDefault="00916D84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104-105</w:t>
            </w:r>
          </w:p>
        </w:tc>
        <w:tc>
          <w:tcPr>
            <w:tcW w:w="3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02" w:rsidRDefault="00C46B02" w:rsidP="002B70A6">
            <w:pPr>
              <w:spacing w:after="0" w:line="48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О. Генри «Дары волхвов»</w:t>
            </w:r>
          </w:p>
        </w:tc>
        <w:tc>
          <w:tcPr>
            <w:tcW w:w="3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02" w:rsidRDefault="007C1E0B" w:rsidP="002B7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Нравственные проблемы в произведениях писателя.</w:t>
            </w:r>
          </w:p>
          <w:p w:rsidR="007C1E0B" w:rsidRPr="0032154A" w:rsidRDefault="007C1E0B" w:rsidP="002B70A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Преданность и жертвенность во имя любви.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02" w:rsidRDefault="005259B2" w:rsidP="00423145">
            <w:pPr>
              <w:tabs>
                <w:tab w:val="center" w:pos="1718"/>
              </w:tabs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02" w:rsidRPr="000D0DAB" w:rsidRDefault="00C46B02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02" w:rsidRPr="000D0DAB" w:rsidRDefault="00C47B1B" w:rsidP="00423145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B1B">
              <w:rPr>
                <w:rFonts w:ascii="Times New Roman" w:hAnsi="Times New Roman" w:cs="Times New Roman"/>
                <w:bCs/>
                <w:sz w:val="24"/>
                <w:szCs w:val="24"/>
              </w:rPr>
              <w:t>Уметь выделять главную мысль, делать выводы; знать идейные содержание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02" w:rsidRPr="003E42D0" w:rsidRDefault="00C46B02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B02" w:rsidRPr="003E42D0" w:rsidRDefault="00C46B02" w:rsidP="00423145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22884" w:rsidRDefault="00F22884" w:rsidP="0050588E">
      <w:pPr>
        <w:rPr>
          <w:rFonts w:ascii="Times New Roman" w:hAnsi="Times New Roman"/>
          <w:sz w:val="24"/>
          <w:szCs w:val="24"/>
        </w:rPr>
      </w:pPr>
    </w:p>
    <w:p w:rsidR="002B70A6" w:rsidRDefault="002B70A6" w:rsidP="0050588E">
      <w:pPr>
        <w:rPr>
          <w:rFonts w:ascii="Times New Roman" w:hAnsi="Times New Roman"/>
          <w:sz w:val="24"/>
          <w:szCs w:val="24"/>
        </w:rPr>
      </w:pPr>
    </w:p>
    <w:p w:rsidR="0050588E" w:rsidRPr="00CD5581" w:rsidRDefault="0050588E" w:rsidP="0050588E">
      <w:pPr>
        <w:spacing w:before="100" w:beforeAutospacing="1" w:after="100" w:afterAutospacing="1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CD5581">
        <w:rPr>
          <w:rFonts w:ascii="Times New Roman" w:hAnsi="Times New Roman"/>
          <w:b/>
          <w:i/>
          <w:sz w:val="24"/>
          <w:szCs w:val="24"/>
          <w:u w:val="single"/>
        </w:rPr>
        <w:t xml:space="preserve">  К концу 7  класса учащиеся должны знать</w:t>
      </w:r>
      <w:proofErr w:type="gramStart"/>
      <w:r w:rsidRPr="00CD5581">
        <w:rPr>
          <w:rFonts w:ascii="Times New Roman" w:hAnsi="Times New Roman"/>
          <w:b/>
          <w:i/>
          <w:sz w:val="24"/>
          <w:szCs w:val="24"/>
          <w:u w:val="single"/>
        </w:rPr>
        <w:t xml:space="preserve">   :</w:t>
      </w:r>
      <w:proofErr w:type="gramEnd"/>
    </w:p>
    <w:p w:rsidR="0050588E" w:rsidRPr="00CD5581" w:rsidRDefault="0050588E" w:rsidP="002B70A6">
      <w:pPr>
        <w:tabs>
          <w:tab w:val="left" w:pos="1490"/>
        </w:tabs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ab/>
        <w:t>содержание литературных произведений, подлежащих обязательному изучению;</w:t>
      </w:r>
    </w:p>
    <w:p w:rsidR="0050588E" w:rsidRPr="00CD5581" w:rsidRDefault="0050588E" w:rsidP="0050588E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lastRenderedPageBreak/>
        <w:t>наизусть стихотворные тексты и фрагменты прозаических текстов, подлежащих обязательному изучению (по выбору);</w:t>
      </w:r>
    </w:p>
    <w:p w:rsidR="0050588E" w:rsidRPr="00CD5581" w:rsidRDefault="0050588E" w:rsidP="0050588E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>основные факты жизненного и творческого пути писателей-классиков;</w:t>
      </w:r>
    </w:p>
    <w:p w:rsidR="0050588E" w:rsidRPr="00CD5581" w:rsidRDefault="0050588E" w:rsidP="0050588E">
      <w:pPr>
        <w:numPr>
          <w:ilvl w:val="0"/>
          <w:numId w:val="5"/>
        </w:numPr>
        <w:tabs>
          <w:tab w:val="num" w:pos="0"/>
        </w:tabs>
        <w:spacing w:after="0" w:line="240" w:lineRule="auto"/>
        <w:ind w:left="0" w:firstLine="360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>основные теоретико-литературные понятия;</w:t>
      </w:r>
    </w:p>
    <w:p w:rsidR="0050588E" w:rsidRPr="00CD5581" w:rsidRDefault="0050588E" w:rsidP="0050588E">
      <w:pPr>
        <w:tabs>
          <w:tab w:val="num" w:pos="540"/>
        </w:tabs>
        <w:ind w:left="360" w:firstLine="360"/>
        <w:rPr>
          <w:rFonts w:ascii="Times New Roman" w:hAnsi="Times New Roman"/>
          <w:sz w:val="24"/>
          <w:szCs w:val="24"/>
        </w:rPr>
      </w:pPr>
    </w:p>
    <w:p w:rsidR="0050588E" w:rsidRPr="00CD5581" w:rsidRDefault="0050588E" w:rsidP="0050588E">
      <w:pPr>
        <w:rPr>
          <w:rFonts w:ascii="Times New Roman" w:hAnsi="Times New Roman"/>
          <w:b/>
          <w:i/>
          <w:sz w:val="24"/>
          <w:szCs w:val="24"/>
          <w:u w:val="single"/>
        </w:rPr>
      </w:pPr>
      <w:r w:rsidRPr="00CD5581">
        <w:rPr>
          <w:rFonts w:ascii="Times New Roman" w:hAnsi="Times New Roman"/>
          <w:b/>
          <w:i/>
          <w:sz w:val="24"/>
          <w:szCs w:val="24"/>
          <w:u w:val="single"/>
        </w:rPr>
        <w:t xml:space="preserve"> В результате изучения литературы ученик должен уметь:</w:t>
      </w:r>
    </w:p>
    <w:p w:rsidR="0050588E" w:rsidRPr="00CD5581" w:rsidRDefault="0050588E" w:rsidP="0050588E">
      <w:pPr>
        <w:jc w:val="both"/>
        <w:rPr>
          <w:rFonts w:ascii="Times New Roman" w:hAnsi="Times New Roman"/>
          <w:sz w:val="24"/>
          <w:szCs w:val="24"/>
        </w:rPr>
      </w:pPr>
    </w:p>
    <w:p w:rsidR="0050588E" w:rsidRPr="00CD5581" w:rsidRDefault="0050588E" w:rsidP="005058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 xml:space="preserve">работать с книгой; </w:t>
      </w:r>
    </w:p>
    <w:p w:rsidR="0050588E" w:rsidRPr="00CD5581" w:rsidRDefault="0050588E" w:rsidP="005058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>определять принадлежность художественного произведения к одному из литературных родов и жанров;</w:t>
      </w:r>
    </w:p>
    <w:p w:rsidR="0050588E" w:rsidRPr="00CD5581" w:rsidRDefault="0050588E" w:rsidP="005058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 xml:space="preserve">выявлять авторскую позицию; </w:t>
      </w:r>
    </w:p>
    <w:p w:rsidR="0050588E" w:rsidRPr="00CD5581" w:rsidRDefault="0050588E" w:rsidP="005058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 xml:space="preserve">выражать свое отношение к </w:t>
      </w:r>
      <w:proofErr w:type="gramStart"/>
      <w:r w:rsidRPr="00CD5581">
        <w:rPr>
          <w:rFonts w:ascii="Times New Roman" w:hAnsi="Times New Roman"/>
          <w:sz w:val="24"/>
          <w:szCs w:val="24"/>
        </w:rPr>
        <w:t>прочитанному</w:t>
      </w:r>
      <w:proofErr w:type="gramEnd"/>
      <w:r w:rsidRPr="00CD5581">
        <w:rPr>
          <w:rFonts w:ascii="Times New Roman" w:hAnsi="Times New Roman"/>
          <w:sz w:val="24"/>
          <w:szCs w:val="24"/>
        </w:rPr>
        <w:t>;</w:t>
      </w:r>
    </w:p>
    <w:p w:rsidR="0050588E" w:rsidRPr="00CD5581" w:rsidRDefault="0050588E" w:rsidP="005058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bookmarkStart w:id="1" w:name="ф"/>
      <w:bookmarkEnd w:id="1"/>
      <w:r w:rsidRPr="00CD5581">
        <w:rPr>
          <w:rFonts w:ascii="Times New Roman" w:hAnsi="Times New Roman"/>
          <w:sz w:val="24"/>
          <w:szCs w:val="24"/>
        </w:rPr>
        <w:t>выразительно читать произведения (или фрагменты), в том числе выученные наизусть, соблюдая нормы литературного произношения;</w:t>
      </w:r>
    </w:p>
    <w:p w:rsidR="0050588E" w:rsidRPr="00CD5581" w:rsidRDefault="0050588E" w:rsidP="005058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>владеть различными видами пересказа;</w:t>
      </w:r>
    </w:p>
    <w:p w:rsidR="0050588E" w:rsidRPr="00CD5581" w:rsidRDefault="0050588E" w:rsidP="005058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>строить устные и письменные высказывания в связи с изученным произведением;</w:t>
      </w:r>
    </w:p>
    <w:p w:rsidR="0050588E" w:rsidRPr="00CD5581" w:rsidRDefault="0050588E" w:rsidP="0050588E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D5581">
        <w:rPr>
          <w:rFonts w:ascii="Times New Roman" w:hAnsi="Times New Roman"/>
          <w:sz w:val="24"/>
          <w:szCs w:val="24"/>
        </w:rPr>
        <w:t>участвовать в диалоге по прочитанным произведениям, понимать чужую точку зрения и аргументированно отстаивать свою.</w:t>
      </w:r>
    </w:p>
    <w:p w:rsidR="0050588E" w:rsidRPr="00CD5581" w:rsidRDefault="0050588E" w:rsidP="0050588E">
      <w:pPr>
        <w:rPr>
          <w:rFonts w:ascii="Times New Roman" w:hAnsi="Times New Roman"/>
          <w:sz w:val="24"/>
          <w:szCs w:val="24"/>
        </w:rPr>
      </w:pPr>
    </w:p>
    <w:p w:rsidR="00FA004A" w:rsidRDefault="00C46B02" w:rsidP="00FA00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25ED">
        <w:rPr>
          <w:rFonts w:ascii="Times New Roman" w:hAnsi="Times New Roman" w:cs="Times New Roman"/>
          <w:b/>
        </w:rPr>
        <w:tab/>
      </w:r>
      <w:r w:rsidR="00FA004A">
        <w:rPr>
          <w:rFonts w:ascii="Times New Roman" w:hAnsi="Times New Roman" w:cs="Times New Roman"/>
          <w:b/>
          <w:sz w:val="24"/>
          <w:szCs w:val="24"/>
        </w:rPr>
        <w:t>Дополнительный список учебной литературы</w:t>
      </w:r>
      <w:r w:rsidR="007C5702">
        <w:rPr>
          <w:rFonts w:ascii="Times New Roman" w:hAnsi="Times New Roman" w:cs="Times New Roman"/>
          <w:b/>
          <w:sz w:val="24"/>
          <w:szCs w:val="24"/>
        </w:rPr>
        <w:t xml:space="preserve">, используемый в образовательном процессе </w:t>
      </w:r>
      <w:r w:rsidR="00FA004A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="00FA004A">
        <w:rPr>
          <w:rFonts w:ascii="Times New Roman" w:hAnsi="Times New Roman" w:cs="Times New Roman"/>
          <w:b/>
          <w:sz w:val="24"/>
          <w:szCs w:val="24"/>
        </w:rPr>
        <w:t>Нурлатская</w:t>
      </w:r>
      <w:proofErr w:type="spellEnd"/>
      <w:r w:rsidR="00FA004A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</w:t>
      </w:r>
    </w:p>
    <w:p w:rsidR="00C46B02" w:rsidRPr="001F25ED" w:rsidRDefault="00C46B02" w:rsidP="00C46B02">
      <w:pPr>
        <w:tabs>
          <w:tab w:val="left" w:pos="5693"/>
        </w:tabs>
        <w:rPr>
          <w:rFonts w:ascii="Times New Roman" w:hAnsi="Times New Roman" w:cs="Times New Roman"/>
          <w:b/>
        </w:rPr>
      </w:pPr>
    </w:p>
    <w:p w:rsidR="00C46B02" w:rsidRPr="001F23E1" w:rsidRDefault="001F23E1" w:rsidP="00C46B02">
      <w:pPr>
        <w:pStyle w:val="a6"/>
        <w:numPr>
          <w:ilvl w:val="0"/>
          <w:numId w:val="7"/>
        </w:numPr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>Русская речь. Под редакцией доктора педаг</w:t>
      </w:r>
      <w:r w:rsidR="00F267D0">
        <w:rPr>
          <w:rFonts w:ascii="Times New Roman" w:hAnsi="Times New Roman"/>
          <w:sz w:val="24"/>
          <w:lang w:val="ru-RU"/>
        </w:rPr>
        <w:t xml:space="preserve">огических наук </w:t>
      </w:r>
      <w:proofErr w:type="spellStart"/>
      <w:r w:rsidR="00F267D0">
        <w:rPr>
          <w:rFonts w:ascii="Times New Roman" w:hAnsi="Times New Roman"/>
          <w:sz w:val="24"/>
          <w:lang w:val="ru-RU"/>
        </w:rPr>
        <w:t>Р.Б.Гарифьяновой</w:t>
      </w:r>
      <w:proofErr w:type="spellEnd"/>
      <w:r w:rsidR="00F267D0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="00F267D0">
        <w:rPr>
          <w:rFonts w:ascii="Times New Roman" w:hAnsi="Times New Roman"/>
          <w:sz w:val="24"/>
          <w:lang w:val="ru-RU"/>
        </w:rPr>
        <w:t>казань</w:t>
      </w:r>
      <w:proofErr w:type="spellEnd"/>
      <w:r w:rsidR="00F267D0">
        <w:rPr>
          <w:rFonts w:ascii="Times New Roman" w:hAnsi="Times New Roman"/>
          <w:sz w:val="24"/>
          <w:lang w:val="ru-RU"/>
        </w:rPr>
        <w:t xml:space="preserve"> «Издательство «</w:t>
      </w:r>
      <w:proofErr w:type="spellStart"/>
      <w:r w:rsidR="00F267D0">
        <w:rPr>
          <w:rFonts w:ascii="Times New Roman" w:hAnsi="Times New Roman"/>
          <w:sz w:val="24"/>
          <w:lang w:val="ru-RU"/>
        </w:rPr>
        <w:t>магариф</w:t>
      </w:r>
      <w:proofErr w:type="spellEnd"/>
      <w:r w:rsidR="00F267D0">
        <w:rPr>
          <w:rFonts w:ascii="Times New Roman" w:hAnsi="Times New Roman"/>
          <w:sz w:val="24"/>
          <w:lang w:val="ru-RU"/>
        </w:rPr>
        <w:t>» 2000 год</w:t>
      </w:r>
    </w:p>
    <w:p w:rsidR="00C46B02" w:rsidRPr="00C46B02" w:rsidRDefault="00C46B02" w:rsidP="00C46B02">
      <w:pPr>
        <w:pStyle w:val="a6"/>
        <w:numPr>
          <w:ilvl w:val="0"/>
          <w:numId w:val="7"/>
        </w:numPr>
        <w:rPr>
          <w:rFonts w:ascii="Times New Roman" w:hAnsi="Times New Roman"/>
          <w:sz w:val="24"/>
          <w:lang w:val="ru-RU"/>
        </w:rPr>
      </w:pPr>
      <w:r w:rsidRPr="00C46B02">
        <w:rPr>
          <w:rFonts w:ascii="Times New Roman" w:hAnsi="Times New Roman"/>
          <w:sz w:val="24"/>
          <w:lang w:val="ru-RU"/>
        </w:rPr>
        <w:t xml:space="preserve">Русская литература: Программа для 5-11 классов сред. </w:t>
      </w:r>
      <w:proofErr w:type="spellStart"/>
      <w:r w:rsidRPr="00C46B02">
        <w:rPr>
          <w:rFonts w:ascii="Times New Roman" w:hAnsi="Times New Roman"/>
          <w:sz w:val="24"/>
          <w:lang w:val="ru-RU"/>
        </w:rPr>
        <w:t>Общеобразоват</w:t>
      </w:r>
      <w:proofErr w:type="spellEnd"/>
      <w:r w:rsidRPr="00C46B02">
        <w:rPr>
          <w:rFonts w:ascii="Times New Roman" w:hAnsi="Times New Roman"/>
          <w:sz w:val="24"/>
          <w:lang w:val="ru-RU"/>
        </w:rPr>
        <w:t xml:space="preserve">. </w:t>
      </w:r>
      <w:proofErr w:type="spellStart"/>
      <w:r w:rsidRPr="00C46B02">
        <w:rPr>
          <w:rFonts w:ascii="Times New Roman" w:hAnsi="Times New Roman"/>
          <w:sz w:val="24"/>
          <w:lang w:val="ru-RU"/>
        </w:rPr>
        <w:t>Шк</w:t>
      </w:r>
      <w:proofErr w:type="spellEnd"/>
      <w:r w:rsidRPr="00C46B02">
        <w:rPr>
          <w:rFonts w:ascii="Times New Roman" w:hAnsi="Times New Roman"/>
          <w:sz w:val="24"/>
          <w:lang w:val="ru-RU"/>
        </w:rPr>
        <w:t>.</w:t>
      </w:r>
      <w:proofErr w:type="gramStart"/>
      <w:r w:rsidRPr="00C46B02">
        <w:rPr>
          <w:rFonts w:ascii="Times New Roman" w:hAnsi="Times New Roman"/>
          <w:sz w:val="24"/>
          <w:lang w:val="ru-RU"/>
        </w:rPr>
        <w:t>:Б</w:t>
      </w:r>
      <w:proofErr w:type="gramEnd"/>
      <w:r w:rsidRPr="00C46B02">
        <w:rPr>
          <w:rFonts w:ascii="Times New Roman" w:hAnsi="Times New Roman"/>
          <w:sz w:val="24"/>
          <w:lang w:val="ru-RU"/>
        </w:rPr>
        <w:t xml:space="preserve">азовый уровень/Под ред.М.Г.Ахметзянова.-3-е изд., </w:t>
      </w:r>
      <w:proofErr w:type="spellStart"/>
      <w:r w:rsidRPr="00C46B02">
        <w:rPr>
          <w:rFonts w:ascii="Times New Roman" w:hAnsi="Times New Roman"/>
          <w:sz w:val="24"/>
          <w:lang w:val="ru-RU"/>
        </w:rPr>
        <w:t>перераб</w:t>
      </w:r>
      <w:proofErr w:type="spellEnd"/>
      <w:r w:rsidRPr="00C46B02">
        <w:rPr>
          <w:rFonts w:ascii="Times New Roman" w:hAnsi="Times New Roman"/>
          <w:sz w:val="24"/>
          <w:lang w:val="ru-RU"/>
        </w:rPr>
        <w:t xml:space="preserve"> и доп.-Казань: </w:t>
      </w:r>
      <w:proofErr w:type="spellStart"/>
      <w:r w:rsidRPr="00C46B02">
        <w:rPr>
          <w:rFonts w:ascii="Times New Roman" w:hAnsi="Times New Roman"/>
          <w:sz w:val="24"/>
          <w:lang w:val="ru-RU"/>
        </w:rPr>
        <w:t>Магариф</w:t>
      </w:r>
      <w:proofErr w:type="spellEnd"/>
      <w:r w:rsidRPr="00C46B02">
        <w:rPr>
          <w:rFonts w:ascii="Times New Roman" w:hAnsi="Times New Roman"/>
          <w:sz w:val="24"/>
          <w:lang w:val="ru-RU"/>
        </w:rPr>
        <w:t>, 2009.-142 с.</w:t>
      </w:r>
    </w:p>
    <w:p w:rsidR="00C46B02" w:rsidRPr="00E47AE2" w:rsidRDefault="00C46B02" w:rsidP="00C46B02">
      <w:pPr>
        <w:pStyle w:val="a6"/>
        <w:numPr>
          <w:ilvl w:val="0"/>
          <w:numId w:val="7"/>
        </w:numPr>
        <w:rPr>
          <w:rFonts w:ascii="Times New Roman" w:hAnsi="Times New Roman"/>
          <w:sz w:val="24"/>
        </w:rPr>
      </w:pPr>
      <w:r w:rsidRPr="00C46B02">
        <w:rPr>
          <w:rFonts w:ascii="Times New Roman" w:hAnsi="Times New Roman"/>
          <w:sz w:val="24"/>
          <w:lang w:val="ru-RU"/>
        </w:rPr>
        <w:t xml:space="preserve">Русская литература: Учебник-хрестоматия для 7 </w:t>
      </w:r>
      <w:proofErr w:type="spellStart"/>
      <w:r w:rsidRPr="00C46B02">
        <w:rPr>
          <w:rFonts w:ascii="Times New Roman" w:hAnsi="Times New Roman"/>
          <w:sz w:val="24"/>
          <w:lang w:val="ru-RU"/>
        </w:rPr>
        <w:t>кл</w:t>
      </w:r>
      <w:proofErr w:type="spellEnd"/>
      <w:r w:rsidRPr="00C46B02">
        <w:rPr>
          <w:rFonts w:ascii="Times New Roman" w:hAnsi="Times New Roman"/>
          <w:sz w:val="24"/>
          <w:lang w:val="ru-RU"/>
        </w:rPr>
        <w:t>. татар</w:t>
      </w:r>
      <w:proofErr w:type="gramStart"/>
      <w:r w:rsidRPr="00C46B02">
        <w:rPr>
          <w:rFonts w:ascii="Times New Roman" w:hAnsi="Times New Roman"/>
          <w:sz w:val="24"/>
          <w:lang w:val="ru-RU"/>
        </w:rPr>
        <w:t>.</w:t>
      </w:r>
      <w:proofErr w:type="gramEnd"/>
      <w:r w:rsidRPr="00C46B02">
        <w:rPr>
          <w:rFonts w:ascii="Times New Roman" w:hAnsi="Times New Roman"/>
          <w:sz w:val="24"/>
          <w:lang w:val="ru-RU"/>
        </w:rPr>
        <w:t xml:space="preserve"> </w:t>
      </w:r>
      <w:proofErr w:type="gramStart"/>
      <w:r w:rsidRPr="00C46B02">
        <w:rPr>
          <w:rFonts w:ascii="Times New Roman" w:hAnsi="Times New Roman"/>
          <w:sz w:val="24"/>
          <w:lang w:val="ru-RU"/>
        </w:rPr>
        <w:t>с</w:t>
      </w:r>
      <w:proofErr w:type="gramEnd"/>
      <w:r w:rsidRPr="00C46B02">
        <w:rPr>
          <w:rFonts w:ascii="Times New Roman" w:hAnsi="Times New Roman"/>
          <w:sz w:val="24"/>
          <w:lang w:val="ru-RU"/>
        </w:rPr>
        <w:t xml:space="preserve">ред. </w:t>
      </w:r>
      <w:proofErr w:type="spellStart"/>
      <w:r w:rsidRPr="00C46B02">
        <w:rPr>
          <w:rFonts w:ascii="Times New Roman" w:hAnsi="Times New Roman"/>
          <w:sz w:val="24"/>
          <w:lang w:val="ru-RU"/>
        </w:rPr>
        <w:t>общеобразоват</w:t>
      </w:r>
      <w:proofErr w:type="spellEnd"/>
      <w:r w:rsidRPr="00C46B02">
        <w:rPr>
          <w:rFonts w:ascii="Times New Roman" w:hAnsi="Times New Roman"/>
          <w:sz w:val="24"/>
          <w:lang w:val="ru-RU"/>
        </w:rPr>
        <w:t xml:space="preserve">. </w:t>
      </w:r>
      <w:proofErr w:type="spellStart"/>
      <w:r w:rsidRPr="00C46B02">
        <w:rPr>
          <w:rFonts w:ascii="Times New Roman" w:hAnsi="Times New Roman"/>
          <w:sz w:val="24"/>
          <w:lang w:val="ru-RU"/>
        </w:rPr>
        <w:t>шк</w:t>
      </w:r>
      <w:proofErr w:type="spellEnd"/>
      <w:r w:rsidRPr="00C46B02">
        <w:rPr>
          <w:rFonts w:ascii="Times New Roman" w:hAnsi="Times New Roman"/>
          <w:sz w:val="24"/>
          <w:lang w:val="ru-RU"/>
        </w:rPr>
        <w:t xml:space="preserve">.: В двух частях. Ч1-2/Авт.-сост. </w:t>
      </w:r>
      <w:proofErr w:type="spellStart"/>
      <w:r w:rsidRPr="00C46B02">
        <w:rPr>
          <w:rFonts w:ascii="Times New Roman" w:hAnsi="Times New Roman"/>
          <w:sz w:val="24"/>
          <w:lang w:val="ru-RU"/>
        </w:rPr>
        <w:t>М.Г.Ахметзянов</w:t>
      </w:r>
      <w:proofErr w:type="spellEnd"/>
      <w:r w:rsidRPr="00C46B02">
        <w:rPr>
          <w:rFonts w:ascii="Times New Roman" w:hAnsi="Times New Roman"/>
          <w:sz w:val="24"/>
          <w:lang w:val="ru-RU"/>
        </w:rPr>
        <w:t xml:space="preserve">, </w:t>
      </w:r>
      <w:proofErr w:type="spellStart"/>
      <w:r w:rsidRPr="00C46B02">
        <w:rPr>
          <w:rFonts w:ascii="Times New Roman" w:hAnsi="Times New Roman"/>
          <w:sz w:val="24"/>
          <w:lang w:val="ru-RU"/>
        </w:rPr>
        <w:t>М.В.Ведишенкова</w:t>
      </w:r>
      <w:proofErr w:type="spellEnd"/>
      <w:r w:rsidRPr="00C46B02">
        <w:rPr>
          <w:rFonts w:ascii="Times New Roman" w:hAnsi="Times New Roman"/>
          <w:sz w:val="24"/>
          <w:lang w:val="ru-RU"/>
        </w:rPr>
        <w:t xml:space="preserve">, </w:t>
      </w:r>
      <w:proofErr w:type="spellStart"/>
      <w:r w:rsidRPr="00C46B02">
        <w:rPr>
          <w:rFonts w:ascii="Times New Roman" w:hAnsi="Times New Roman"/>
          <w:sz w:val="24"/>
          <w:lang w:val="ru-RU"/>
        </w:rPr>
        <w:t>Т.В.Воронцова</w:t>
      </w:r>
      <w:proofErr w:type="spellEnd"/>
      <w:r w:rsidRPr="00C46B02">
        <w:rPr>
          <w:rFonts w:ascii="Times New Roman" w:hAnsi="Times New Roman"/>
          <w:sz w:val="24"/>
          <w:lang w:val="ru-RU"/>
        </w:rPr>
        <w:t xml:space="preserve"> </w:t>
      </w:r>
      <w:proofErr w:type="spellStart"/>
      <w:r w:rsidRPr="00C46B02">
        <w:rPr>
          <w:rFonts w:ascii="Times New Roman" w:hAnsi="Times New Roman"/>
          <w:sz w:val="24"/>
          <w:lang w:val="ru-RU"/>
        </w:rPr>
        <w:t>Т.А.Карпеева</w:t>
      </w:r>
      <w:proofErr w:type="spellEnd"/>
      <w:r w:rsidRPr="00C46B02">
        <w:rPr>
          <w:rFonts w:ascii="Times New Roman" w:hAnsi="Times New Roman"/>
          <w:sz w:val="24"/>
          <w:lang w:val="ru-RU"/>
        </w:rPr>
        <w:t xml:space="preserve">; Под ред. </w:t>
      </w:r>
      <w:r w:rsidRPr="00E47AE2">
        <w:rPr>
          <w:rFonts w:ascii="Times New Roman" w:hAnsi="Times New Roman"/>
          <w:sz w:val="24"/>
        </w:rPr>
        <w:t xml:space="preserve">М.Г.Ахметзянова.-3-е </w:t>
      </w:r>
      <w:proofErr w:type="spellStart"/>
      <w:r w:rsidRPr="00E47AE2">
        <w:rPr>
          <w:rFonts w:ascii="Times New Roman" w:hAnsi="Times New Roman"/>
          <w:sz w:val="24"/>
        </w:rPr>
        <w:t>изд</w:t>
      </w:r>
      <w:proofErr w:type="spellEnd"/>
      <w:r w:rsidRPr="00E47AE2">
        <w:rPr>
          <w:rFonts w:ascii="Times New Roman" w:hAnsi="Times New Roman"/>
          <w:sz w:val="24"/>
        </w:rPr>
        <w:t xml:space="preserve">., </w:t>
      </w:r>
      <w:proofErr w:type="spellStart"/>
      <w:r w:rsidRPr="00E47AE2">
        <w:rPr>
          <w:rFonts w:ascii="Times New Roman" w:hAnsi="Times New Roman"/>
          <w:sz w:val="24"/>
        </w:rPr>
        <w:t>доп</w:t>
      </w:r>
      <w:proofErr w:type="spellEnd"/>
      <w:r w:rsidRPr="00E47AE2">
        <w:rPr>
          <w:rFonts w:ascii="Times New Roman" w:hAnsi="Times New Roman"/>
          <w:sz w:val="24"/>
        </w:rPr>
        <w:t>.- Ка</w:t>
      </w:r>
      <w:r>
        <w:rPr>
          <w:rFonts w:ascii="Times New Roman" w:hAnsi="Times New Roman"/>
          <w:sz w:val="24"/>
        </w:rPr>
        <w:t>зань</w:t>
      </w:r>
      <w:proofErr w:type="gramStart"/>
      <w:r>
        <w:rPr>
          <w:rFonts w:ascii="Times New Roman" w:hAnsi="Times New Roman"/>
          <w:sz w:val="24"/>
        </w:rPr>
        <w:t>:М</w:t>
      </w:r>
      <w:proofErr w:type="gramEnd"/>
      <w:r>
        <w:rPr>
          <w:rFonts w:ascii="Times New Roman" w:hAnsi="Times New Roman"/>
          <w:sz w:val="24"/>
        </w:rPr>
        <w:t>агариф,2007.</w:t>
      </w:r>
    </w:p>
    <w:p w:rsidR="00C46B02" w:rsidRPr="00C46B02" w:rsidRDefault="00C46B02" w:rsidP="00C46B02">
      <w:pPr>
        <w:pStyle w:val="a6"/>
        <w:numPr>
          <w:ilvl w:val="0"/>
          <w:numId w:val="7"/>
        </w:numPr>
        <w:rPr>
          <w:rFonts w:ascii="Times New Roman" w:hAnsi="Times New Roman"/>
          <w:sz w:val="24"/>
          <w:lang w:val="ru-RU"/>
        </w:rPr>
      </w:pPr>
      <w:r w:rsidRPr="00C46B02">
        <w:rPr>
          <w:rFonts w:ascii="Times New Roman" w:hAnsi="Times New Roman"/>
          <w:sz w:val="24"/>
          <w:lang w:val="ru-RU"/>
        </w:rPr>
        <w:t>Литература.</w:t>
      </w:r>
      <w:r w:rsidR="001F25ED">
        <w:rPr>
          <w:rFonts w:ascii="Times New Roman" w:hAnsi="Times New Roman"/>
          <w:sz w:val="24"/>
          <w:lang w:val="ru-RU"/>
        </w:rPr>
        <w:t xml:space="preserve"> </w:t>
      </w:r>
      <w:r w:rsidRPr="00C46B02">
        <w:rPr>
          <w:rFonts w:ascii="Times New Roman" w:hAnsi="Times New Roman"/>
          <w:sz w:val="24"/>
          <w:lang w:val="ru-RU"/>
        </w:rPr>
        <w:t>Программы общеобразовательных учреждений 5</w:t>
      </w:r>
      <w:r w:rsidR="001F23E1">
        <w:rPr>
          <w:rFonts w:ascii="Times New Roman" w:hAnsi="Times New Roman"/>
          <w:sz w:val="24"/>
          <w:lang w:val="ru-RU"/>
        </w:rPr>
        <w:t>-11 классы (Базовый уровень).</w:t>
      </w:r>
    </w:p>
    <w:p w:rsidR="00C46B02" w:rsidRPr="002B70A6" w:rsidRDefault="00C46B02" w:rsidP="002B70A6">
      <w:pPr>
        <w:pStyle w:val="a6"/>
        <w:rPr>
          <w:rFonts w:ascii="Times New Roman" w:hAnsi="Times New Roman"/>
          <w:sz w:val="24"/>
          <w:lang w:val="ru-RU"/>
        </w:rPr>
      </w:pPr>
      <w:r w:rsidRPr="00C46B02">
        <w:rPr>
          <w:rFonts w:ascii="Times New Roman" w:hAnsi="Times New Roman"/>
          <w:sz w:val="24"/>
          <w:lang w:val="ru-RU"/>
        </w:rPr>
        <w:t xml:space="preserve">Под редакцией В.Я. Коровиной, 12- е </w:t>
      </w:r>
      <w:r w:rsidR="002B70A6">
        <w:rPr>
          <w:rFonts w:ascii="Times New Roman" w:hAnsi="Times New Roman"/>
          <w:sz w:val="24"/>
          <w:lang w:val="ru-RU"/>
        </w:rPr>
        <w:t xml:space="preserve">издание, Москва, «Просвещение» </w:t>
      </w:r>
    </w:p>
    <w:p w:rsidR="00C46B02" w:rsidRPr="001F23E1" w:rsidRDefault="001F23E1" w:rsidP="00C46B02">
      <w:pPr>
        <w:pStyle w:val="a6"/>
        <w:numPr>
          <w:ilvl w:val="0"/>
          <w:numId w:val="7"/>
        </w:numPr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>В.</w:t>
      </w:r>
      <w:r w:rsidR="000E376B">
        <w:rPr>
          <w:rFonts w:ascii="Times New Roman" w:hAnsi="Times New Roman"/>
          <w:sz w:val="24"/>
          <w:lang w:val="ru-RU"/>
        </w:rPr>
        <w:t xml:space="preserve"> </w:t>
      </w:r>
      <w:r>
        <w:rPr>
          <w:rFonts w:ascii="Times New Roman" w:hAnsi="Times New Roman"/>
          <w:sz w:val="24"/>
          <w:lang w:val="ru-RU"/>
        </w:rPr>
        <w:t>Я</w:t>
      </w:r>
      <w:proofErr w:type="gramStart"/>
      <w:r w:rsidR="000E376B">
        <w:rPr>
          <w:rFonts w:ascii="Times New Roman" w:hAnsi="Times New Roman"/>
          <w:sz w:val="24"/>
          <w:lang w:val="ru-RU"/>
        </w:rPr>
        <w:t xml:space="preserve"> </w:t>
      </w:r>
      <w:r>
        <w:rPr>
          <w:rFonts w:ascii="Times New Roman" w:hAnsi="Times New Roman"/>
          <w:sz w:val="24"/>
          <w:lang w:val="ru-RU"/>
        </w:rPr>
        <w:t>.</w:t>
      </w:r>
      <w:proofErr w:type="gramEnd"/>
      <w:r>
        <w:rPr>
          <w:rFonts w:ascii="Times New Roman" w:hAnsi="Times New Roman"/>
          <w:sz w:val="24"/>
          <w:lang w:val="ru-RU"/>
        </w:rPr>
        <w:t>Коровина.</w:t>
      </w:r>
      <w:r w:rsidR="000E376B">
        <w:rPr>
          <w:rFonts w:ascii="Times New Roman" w:hAnsi="Times New Roman"/>
          <w:sz w:val="24"/>
          <w:lang w:val="ru-RU"/>
        </w:rPr>
        <w:t xml:space="preserve"> </w:t>
      </w:r>
      <w:r>
        <w:rPr>
          <w:rFonts w:ascii="Times New Roman" w:hAnsi="Times New Roman"/>
          <w:sz w:val="24"/>
          <w:lang w:val="ru-RU"/>
        </w:rPr>
        <w:t>Методические советы.</w:t>
      </w:r>
      <w:r w:rsidRPr="001F23E1">
        <w:rPr>
          <w:rFonts w:ascii="Times New Roman" w:hAnsi="Times New Roman"/>
          <w:sz w:val="24"/>
          <w:lang w:val="ru-RU"/>
        </w:rPr>
        <w:t xml:space="preserve"> </w:t>
      </w:r>
      <w:r>
        <w:rPr>
          <w:rFonts w:ascii="Times New Roman" w:hAnsi="Times New Roman"/>
          <w:sz w:val="24"/>
          <w:lang w:val="ru-RU"/>
        </w:rPr>
        <w:t>, 4</w:t>
      </w:r>
      <w:r w:rsidRPr="00C46B02">
        <w:rPr>
          <w:rFonts w:ascii="Times New Roman" w:hAnsi="Times New Roman"/>
          <w:sz w:val="24"/>
          <w:lang w:val="ru-RU"/>
        </w:rPr>
        <w:t xml:space="preserve">- е </w:t>
      </w:r>
      <w:r>
        <w:rPr>
          <w:rFonts w:ascii="Times New Roman" w:hAnsi="Times New Roman"/>
          <w:sz w:val="24"/>
          <w:lang w:val="ru-RU"/>
        </w:rPr>
        <w:t>издан</w:t>
      </w:r>
      <w:r w:rsidR="00F267D0">
        <w:rPr>
          <w:rFonts w:ascii="Times New Roman" w:hAnsi="Times New Roman"/>
          <w:sz w:val="24"/>
          <w:lang w:val="ru-RU"/>
        </w:rPr>
        <w:t>ие, Москва, «Просвещение» 2011г</w:t>
      </w:r>
    </w:p>
    <w:p w:rsidR="00C46B02" w:rsidRPr="00C46B02" w:rsidRDefault="001F23E1" w:rsidP="00C46B02">
      <w:pPr>
        <w:pStyle w:val="a6"/>
        <w:numPr>
          <w:ilvl w:val="0"/>
          <w:numId w:val="7"/>
        </w:numPr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>Биобиблиографический словарь.</w:t>
      </w:r>
      <w:r w:rsidRPr="001F23E1">
        <w:rPr>
          <w:rFonts w:ascii="Times New Roman" w:hAnsi="Times New Roman"/>
          <w:sz w:val="24"/>
          <w:lang w:val="ru-RU"/>
        </w:rPr>
        <w:t xml:space="preserve"> </w:t>
      </w:r>
      <w:r w:rsidRPr="00C46B02">
        <w:rPr>
          <w:rFonts w:ascii="Times New Roman" w:hAnsi="Times New Roman"/>
          <w:sz w:val="24"/>
          <w:lang w:val="ru-RU"/>
        </w:rPr>
        <w:t xml:space="preserve">, 12- е </w:t>
      </w:r>
      <w:r>
        <w:rPr>
          <w:rFonts w:ascii="Times New Roman" w:hAnsi="Times New Roman"/>
          <w:sz w:val="24"/>
          <w:lang w:val="ru-RU"/>
        </w:rPr>
        <w:t>издание, Москва, «Просвещение».</w:t>
      </w:r>
    </w:p>
    <w:p w:rsidR="00C46B02" w:rsidRPr="001F23E1" w:rsidRDefault="00C46B02" w:rsidP="001F23E1">
      <w:pPr>
        <w:pStyle w:val="a6"/>
        <w:rPr>
          <w:rFonts w:ascii="Times New Roman" w:hAnsi="Times New Roman"/>
          <w:sz w:val="24"/>
          <w:lang w:val="ru-RU"/>
        </w:rPr>
      </w:pPr>
    </w:p>
    <w:p w:rsidR="00C46B02" w:rsidRPr="000E376B" w:rsidRDefault="00C46B02" w:rsidP="000E376B">
      <w:pPr>
        <w:pStyle w:val="a6"/>
        <w:numPr>
          <w:ilvl w:val="0"/>
          <w:numId w:val="8"/>
        </w:numPr>
        <w:rPr>
          <w:rFonts w:ascii="Times New Roman" w:hAnsi="Times New Roman" w:cs="Times New Roman"/>
          <w:sz w:val="24"/>
          <w:lang w:val="ru-RU"/>
        </w:rPr>
      </w:pPr>
      <w:r w:rsidRPr="001F25ED">
        <w:rPr>
          <w:rFonts w:ascii="Times New Roman" w:hAnsi="Times New Roman" w:cs="Times New Roman"/>
          <w:sz w:val="24"/>
          <w:lang w:val="ru-RU"/>
        </w:rPr>
        <w:t xml:space="preserve">Русская литература: Учебник-хрестоматия для 7 </w:t>
      </w:r>
      <w:proofErr w:type="spellStart"/>
      <w:r w:rsidRPr="001F25ED">
        <w:rPr>
          <w:rFonts w:ascii="Times New Roman" w:hAnsi="Times New Roman" w:cs="Times New Roman"/>
          <w:sz w:val="24"/>
          <w:lang w:val="ru-RU"/>
        </w:rPr>
        <w:t>кл</w:t>
      </w:r>
      <w:proofErr w:type="spellEnd"/>
      <w:r w:rsidRPr="001F25ED">
        <w:rPr>
          <w:rFonts w:ascii="Times New Roman" w:hAnsi="Times New Roman" w:cs="Times New Roman"/>
          <w:sz w:val="24"/>
          <w:lang w:val="ru-RU"/>
        </w:rPr>
        <w:t>. татар</w:t>
      </w:r>
      <w:proofErr w:type="gramStart"/>
      <w:r w:rsidRPr="001F25ED">
        <w:rPr>
          <w:rFonts w:ascii="Times New Roman" w:hAnsi="Times New Roman" w:cs="Times New Roman"/>
          <w:sz w:val="24"/>
          <w:lang w:val="ru-RU"/>
        </w:rPr>
        <w:t>.</w:t>
      </w:r>
      <w:proofErr w:type="gramEnd"/>
      <w:r w:rsidRPr="001F25ED">
        <w:rPr>
          <w:rFonts w:ascii="Times New Roman" w:hAnsi="Times New Roman" w:cs="Times New Roman"/>
          <w:sz w:val="24"/>
          <w:lang w:val="ru-RU"/>
        </w:rPr>
        <w:t xml:space="preserve"> </w:t>
      </w:r>
      <w:proofErr w:type="gramStart"/>
      <w:r w:rsidRPr="001F25ED">
        <w:rPr>
          <w:rFonts w:ascii="Times New Roman" w:hAnsi="Times New Roman" w:cs="Times New Roman"/>
          <w:sz w:val="24"/>
          <w:lang w:val="ru-RU"/>
        </w:rPr>
        <w:t>с</w:t>
      </w:r>
      <w:proofErr w:type="gramEnd"/>
      <w:r w:rsidRPr="001F25ED">
        <w:rPr>
          <w:rFonts w:ascii="Times New Roman" w:hAnsi="Times New Roman" w:cs="Times New Roman"/>
          <w:sz w:val="24"/>
          <w:lang w:val="ru-RU"/>
        </w:rPr>
        <w:t xml:space="preserve">ред. </w:t>
      </w:r>
      <w:proofErr w:type="spellStart"/>
      <w:r w:rsidRPr="001F25ED">
        <w:rPr>
          <w:rFonts w:ascii="Times New Roman" w:hAnsi="Times New Roman" w:cs="Times New Roman"/>
          <w:sz w:val="24"/>
          <w:lang w:val="ru-RU"/>
        </w:rPr>
        <w:t>общеобразоват</w:t>
      </w:r>
      <w:proofErr w:type="spellEnd"/>
      <w:r w:rsidRPr="001F25ED">
        <w:rPr>
          <w:rFonts w:ascii="Times New Roman" w:hAnsi="Times New Roman" w:cs="Times New Roman"/>
          <w:sz w:val="24"/>
          <w:lang w:val="ru-RU"/>
        </w:rPr>
        <w:t xml:space="preserve">. </w:t>
      </w:r>
      <w:proofErr w:type="spellStart"/>
      <w:r w:rsidRPr="001F25ED">
        <w:rPr>
          <w:rFonts w:ascii="Times New Roman" w:hAnsi="Times New Roman" w:cs="Times New Roman"/>
          <w:sz w:val="24"/>
          <w:lang w:val="ru-RU"/>
        </w:rPr>
        <w:t>шк</w:t>
      </w:r>
      <w:proofErr w:type="spellEnd"/>
      <w:r w:rsidRPr="001F25ED">
        <w:rPr>
          <w:rFonts w:ascii="Times New Roman" w:hAnsi="Times New Roman" w:cs="Times New Roman"/>
          <w:sz w:val="24"/>
          <w:lang w:val="ru-RU"/>
        </w:rPr>
        <w:t xml:space="preserve">.: В двух частях. Ч1-2/Авт.-сост. </w:t>
      </w:r>
      <w:proofErr w:type="spellStart"/>
      <w:r w:rsidRPr="001F25ED">
        <w:rPr>
          <w:rFonts w:ascii="Times New Roman" w:hAnsi="Times New Roman" w:cs="Times New Roman"/>
          <w:sz w:val="24"/>
          <w:lang w:val="ru-RU"/>
        </w:rPr>
        <w:t>М.Г.Ахметзянов</w:t>
      </w:r>
      <w:proofErr w:type="spellEnd"/>
      <w:r w:rsidRPr="001F25ED">
        <w:rPr>
          <w:rFonts w:ascii="Times New Roman" w:hAnsi="Times New Roman" w:cs="Times New Roman"/>
          <w:sz w:val="24"/>
          <w:lang w:val="ru-RU"/>
        </w:rPr>
        <w:t xml:space="preserve">, </w:t>
      </w:r>
      <w:proofErr w:type="spellStart"/>
      <w:r w:rsidRPr="001F25ED">
        <w:rPr>
          <w:rFonts w:ascii="Times New Roman" w:hAnsi="Times New Roman" w:cs="Times New Roman"/>
          <w:sz w:val="24"/>
          <w:lang w:val="ru-RU"/>
        </w:rPr>
        <w:t>М.В.Ведишенкова</w:t>
      </w:r>
      <w:proofErr w:type="spellEnd"/>
      <w:r w:rsidRPr="001F25ED">
        <w:rPr>
          <w:rFonts w:ascii="Times New Roman" w:hAnsi="Times New Roman" w:cs="Times New Roman"/>
          <w:sz w:val="24"/>
          <w:lang w:val="ru-RU"/>
        </w:rPr>
        <w:t xml:space="preserve">, </w:t>
      </w:r>
      <w:proofErr w:type="spellStart"/>
      <w:r w:rsidRPr="001F25ED">
        <w:rPr>
          <w:rFonts w:ascii="Times New Roman" w:hAnsi="Times New Roman" w:cs="Times New Roman"/>
          <w:sz w:val="24"/>
          <w:lang w:val="ru-RU"/>
        </w:rPr>
        <w:t>Т.В.Воронцова</w:t>
      </w:r>
      <w:proofErr w:type="spellEnd"/>
      <w:r w:rsidRPr="001F25ED">
        <w:rPr>
          <w:rFonts w:ascii="Times New Roman" w:hAnsi="Times New Roman" w:cs="Times New Roman"/>
          <w:sz w:val="24"/>
          <w:lang w:val="ru-RU"/>
        </w:rPr>
        <w:t xml:space="preserve"> </w:t>
      </w:r>
      <w:proofErr w:type="spellStart"/>
      <w:r w:rsidRPr="001F25ED">
        <w:rPr>
          <w:rFonts w:ascii="Times New Roman" w:hAnsi="Times New Roman" w:cs="Times New Roman"/>
          <w:sz w:val="24"/>
          <w:lang w:val="ru-RU"/>
        </w:rPr>
        <w:t>Т.А.Карпеева</w:t>
      </w:r>
      <w:proofErr w:type="spellEnd"/>
      <w:r w:rsidRPr="001F25ED">
        <w:rPr>
          <w:rFonts w:ascii="Times New Roman" w:hAnsi="Times New Roman" w:cs="Times New Roman"/>
          <w:sz w:val="24"/>
          <w:lang w:val="ru-RU"/>
        </w:rPr>
        <w:t xml:space="preserve">; Под ред. М.Г.Ахметзянова.-3-е изд., доп.- </w:t>
      </w:r>
      <w:r w:rsidR="000E376B">
        <w:rPr>
          <w:rFonts w:ascii="Times New Roman" w:hAnsi="Times New Roman" w:cs="Times New Roman"/>
          <w:sz w:val="24"/>
          <w:lang w:val="ru-RU"/>
        </w:rPr>
        <w:t>Казань</w:t>
      </w:r>
      <w:proofErr w:type="gramStart"/>
      <w:r w:rsidR="000E376B">
        <w:rPr>
          <w:rFonts w:ascii="Times New Roman" w:hAnsi="Times New Roman" w:cs="Times New Roman"/>
          <w:sz w:val="24"/>
          <w:lang w:val="ru-RU"/>
        </w:rPr>
        <w:t>:М</w:t>
      </w:r>
      <w:proofErr w:type="gramEnd"/>
      <w:r w:rsidR="000E376B">
        <w:rPr>
          <w:rFonts w:ascii="Times New Roman" w:hAnsi="Times New Roman" w:cs="Times New Roman"/>
          <w:sz w:val="24"/>
          <w:lang w:val="ru-RU"/>
        </w:rPr>
        <w:t>агариф,2009.</w:t>
      </w:r>
    </w:p>
    <w:p w:rsidR="00C46B02" w:rsidRPr="001F25ED" w:rsidRDefault="00C46B02" w:rsidP="00C46B02">
      <w:pPr>
        <w:rPr>
          <w:rFonts w:ascii="Times New Roman" w:hAnsi="Times New Roman" w:cs="Times New Roman"/>
        </w:rPr>
      </w:pPr>
      <w:r w:rsidRPr="001F25ED">
        <w:rPr>
          <w:rFonts w:ascii="Times New Roman" w:hAnsi="Times New Roman" w:cs="Times New Roman"/>
        </w:rPr>
        <w:lastRenderedPageBreak/>
        <w:t>Русская литература: Учебник-хрестоматия для 7 класса татар</w:t>
      </w:r>
      <w:proofErr w:type="gramStart"/>
      <w:r w:rsidRPr="001F25ED">
        <w:rPr>
          <w:rFonts w:ascii="Times New Roman" w:hAnsi="Times New Roman" w:cs="Times New Roman"/>
        </w:rPr>
        <w:t>.</w:t>
      </w:r>
      <w:proofErr w:type="gramEnd"/>
      <w:r w:rsidRPr="001F25ED">
        <w:rPr>
          <w:rFonts w:ascii="Times New Roman" w:hAnsi="Times New Roman" w:cs="Times New Roman"/>
        </w:rPr>
        <w:t xml:space="preserve"> </w:t>
      </w:r>
      <w:proofErr w:type="gramStart"/>
      <w:r w:rsidRPr="001F25ED">
        <w:rPr>
          <w:rFonts w:ascii="Times New Roman" w:hAnsi="Times New Roman" w:cs="Times New Roman"/>
        </w:rPr>
        <w:t>с</w:t>
      </w:r>
      <w:proofErr w:type="gramEnd"/>
      <w:r w:rsidRPr="001F25ED">
        <w:rPr>
          <w:rFonts w:ascii="Times New Roman" w:hAnsi="Times New Roman" w:cs="Times New Roman"/>
        </w:rPr>
        <w:t xml:space="preserve">ред. </w:t>
      </w:r>
      <w:proofErr w:type="spellStart"/>
      <w:r w:rsidRPr="001F25ED">
        <w:rPr>
          <w:rFonts w:ascii="Times New Roman" w:hAnsi="Times New Roman" w:cs="Times New Roman"/>
        </w:rPr>
        <w:t>общеобразоват</w:t>
      </w:r>
      <w:proofErr w:type="spellEnd"/>
      <w:r w:rsidRPr="001F25ED">
        <w:rPr>
          <w:rFonts w:ascii="Times New Roman" w:hAnsi="Times New Roman" w:cs="Times New Roman"/>
        </w:rPr>
        <w:t xml:space="preserve">. </w:t>
      </w:r>
      <w:proofErr w:type="spellStart"/>
      <w:r w:rsidRPr="001F25ED">
        <w:rPr>
          <w:rFonts w:ascii="Times New Roman" w:hAnsi="Times New Roman" w:cs="Times New Roman"/>
        </w:rPr>
        <w:t>шк</w:t>
      </w:r>
      <w:proofErr w:type="spellEnd"/>
      <w:r w:rsidRPr="001F25ED">
        <w:rPr>
          <w:rFonts w:ascii="Times New Roman" w:hAnsi="Times New Roman" w:cs="Times New Roman"/>
        </w:rPr>
        <w:t xml:space="preserve">.: В двух частях. Ч.1/ Авт. Сост. </w:t>
      </w:r>
      <w:proofErr w:type="spellStart"/>
      <w:r w:rsidRPr="001F25ED">
        <w:rPr>
          <w:rFonts w:ascii="Times New Roman" w:hAnsi="Times New Roman" w:cs="Times New Roman"/>
        </w:rPr>
        <w:t>М.Г.Ахметзянов</w:t>
      </w:r>
      <w:proofErr w:type="spellEnd"/>
      <w:r w:rsidRPr="001F25ED">
        <w:rPr>
          <w:rFonts w:ascii="Times New Roman" w:hAnsi="Times New Roman" w:cs="Times New Roman"/>
        </w:rPr>
        <w:t xml:space="preserve">, и др.; Под ред. </w:t>
      </w:r>
      <w:proofErr w:type="spellStart"/>
      <w:r w:rsidRPr="001F25ED">
        <w:rPr>
          <w:rFonts w:ascii="Times New Roman" w:hAnsi="Times New Roman" w:cs="Times New Roman"/>
        </w:rPr>
        <w:t>М.Г.Ахметзянова</w:t>
      </w:r>
      <w:proofErr w:type="spellEnd"/>
      <w:r w:rsidRPr="001F25ED">
        <w:rPr>
          <w:rFonts w:ascii="Times New Roman" w:hAnsi="Times New Roman" w:cs="Times New Roman"/>
        </w:rPr>
        <w:t>.- 3-е изд., доп.- Каза</w:t>
      </w:r>
      <w:r w:rsidR="0088305A">
        <w:rPr>
          <w:rFonts w:ascii="Times New Roman" w:hAnsi="Times New Roman" w:cs="Times New Roman"/>
        </w:rPr>
        <w:t xml:space="preserve">нь: </w:t>
      </w:r>
      <w:proofErr w:type="spellStart"/>
      <w:r w:rsidR="0088305A">
        <w:rPr>
          <w:rFonts w:ascii="Times New Roman" w:hAnsi="Times New Roman" w:cs="Times New Roman"/>
        </w:rPr>
        <w:t>Магариф</w:t>
      </w:r>
      <w:proofErr w:type="spellEnd"/>
      <w:r w:rsidR="0088305A">
        <w:rPr>
          <w:rFonts w:ascii="Times New Roman" w:hAnsi="Times New Roman" w:cs="Times New Roman"/>
        </w:rPr>
        <w:t>, 2006 г.</w:t>
      </w:r>
      <w:r w:rsidRPr="001F25ED">
        <w:rPr>
          <w:rFonts w:ascii="Times New Roman" w:hAnsi="Times New Roman" w:cs="Times New Roman"/>
        </w:rPr>
        <w:t xml:space="preserve"> Ч.2/ Авт. Сост. </w:t>
      </w:r>
      <w:proofErr w:type="spellStart"/>
      <w:r w:rsidRPr="001F25ED">
        <w:rPr>
          <w:rFonts w:ascii="Times New Roman" w:hAnsi="Times New Roman" w:cs="Times New Roman"/>
        </w:rPr>
        <w:t>М.Г.Ахметзянов</w:t>
      </w:r>
      <w:proofErr w:type="spellEnd"/>
      <w:r w:rsidRPr="001F25ED">
        <w:rPr>
          <w:rFonts w:ascii="Times New Roman" w:hAnsi="Times New Roman" w:cs="Times New Roman"/>
        </w:rPr>
        <w:t xml:space="preserve">, Ж.Ф. Хакимова и др.; Под ред. </w:t>
      </w:r>
      <w:proofErr w:type="spellStart"/>
      <w:r w:rsidRPr="001F25ED">
        <w:rPr>
          <w:rFonts w:ascii="Times New Roman" w:hAnsi="Times New Roman" w:cs="Times New Roman"/>
        </w:rPr>
        <w:t>М.Г.Ахметзянова</w:t>
      </w:r>
      <w:proofErr w:type="spellEnd"/>
      <w:r w:rsidRPr="001F25ED">
        <w:rPr>
          <w:rFonts w:ascii="Times New Roman" w:hAnsi="Times New Roman" w:cs="Times New Roman"/>
        </w:rPr>
        <w:t xml:space="preserve">.- 3-е изд., доп.- Казань: </w:t>
      </w:r>
      <w:proofErr w:type="spellStart"/>
      <w:r w:rsidRPr="001F25ED">
        <w:rPr>
          <w:rFonts w:ascii="Times New Roman" w:hAnsi="Times New Roman" w:cs="Times New Roman"/>
        </w:rPr>
        <w:t>Магариф</w:t>
      </w:r>
      <w:proofErr w:type="spellEnd"/>
      <w:r w:rsidRPr="001F25ED">
        <w:rPr>
          <w:rFonts w:ascii="Times New Roman" w:hAnsi="Times New Roman" w:cs="Times New Roman"/>
        </w:rPr>
        <w:t>, 2007.</w:t>
      </w:r>
    </w:p>
    <w:p w:rsidR="001F25ED" w:rsidRPr="001F25ED" w:rsidRDefault="001F25ED" w:rsidP="001F25ED">
      <w:pPr>
        <w:rPr>
          <w:rFonts w:ascii="Times New Roman" w:hAnsi="Times New Roman" w:cs="Times New Roman"/>
          <w:sz w:val="24"/>
        </w:rPr>
      </w:pPr>
      <w:r w:rsidRPr="001F25ED">
        <w:rPr>
          <w:rFonts w:ascii="Times New Roman" w:hAnsi="Times New Roman" w:cs="Times New Roman"/>
          <w:sz w:val="24"/>
        </w:rPr>
        <w:t>Литература В.Я. Коровина, В.П. Журавлев, В.И. Коровин</w:t>
      </w:r>
      <w:proofErr w:type="gramStart"/>
      <w:r w:rsidRPr="001F25ED">
        <w:rPr>
          <w:rFonts w:ascii="Times New Roman" w:hAnsi="Times New Roman" w:cs="Times New Roman"/>
          <w:sz w:val="24"/>
        </w:rPr>
        <w:t xml:space="preserve">., </w:t>
      </w:r>
      <w:proofErr w:type="gramEnd"/>
      <w:r w:rsidRPr="001F25ED">
        <w:rPr>
          <w:rFonts w:ascii="Times New Roman" w:hAnsi="Times New Roman" w:cs="Times New Roman"/>
          <w:sz w:val="24"/>
        </w:rPr>
        <w:t>в двух частях, Москва, «Просвещение», 2013</w:t>
      </w:r>
    </w:p>
    <w:p w:rsidR="0050588E" w:rsidRPr="00E47AE2" w:rsidRDefault="0050588E" w:rsidP="0050588E">
      <w:pPr>
        <w:pStyle w:val="3"/>
        <w:tabs>
          <w:tab w:val="left" w:pos="3980"/>
        </w:tabs>
        <w:jc w:val="center"/>
        <w:rPr>
          <w:rFonts w:ascii="Times New Roman" w:hAnsi="Times New Roman"/>
          <w:b/>
          <w:sz w:val="24"/>
          <w:szCs w:val="24"/>
        </w:rPr>
      </w:pPr>
      <w:r w:rsidRPr="00E47AE2">
        <w:rPr>
          <w:rFonts w:ascii="Times New Roman" w:hAnsi="Times New Roman"/>
          <w:b/>
          <w:sz w:val="24"/>
          <w:szCs w:val="24"/>
        </w:rPr>
        <w:t>Нормы оценки знаний, умений и навыков учащихся по литературе.</w:t>
      </w:r>
    </w:p>
    <w:p w:rsidR="0050588E" w:rsidRPr="00E47AE2" w:rsidRDefault="0050588E" w:rsidP="0050588E">
      <w:pPr>
        <w:tabs>
          <w:tab w:val="left" w:pos="3980"/>
        </w:tabs>
        <w:jc w:val="center"/>
        <w:rPr>
          <w:b/>
        </w:rPr>
      </w:pPr>
      <w:r w:rsidRPr="00E47AE2">
        <w:rPr>
          <w:b/>
        </w:rPr>
        <w:t>Оценка устных ответов учащихся.</w:t>
      </w:r>
    </w:p>
    <w:p w:rsidR="0050588E" w:rsidRPr="00E47AE2" w:rsidRDefault="0050588E" w:rsidP="0050588E">
      <w:pPr>
        <w:tabs>
          <w:tab w:val="left" w:pos="3980"/>
        </w:tabs>
      </w:pPr>
      <w:r w:rsidRPr="00E47AE2">
        <w:rPr>
          <w:b/>
          <w:u w:val="single"/>
        </w:rPr>
        <w:t>Оценкой «5»</w:t>
      </w:r>
      <w:r w:rsidRPr="00E47AE2">
        <w:t xml:space="preserve"> оценивается ответ, обнаруживающий прочные знания и глубокое понимание текста изученного произведения; умение объяснять взаимосвязь событий, характер, поступки героев и роль художественных средств в раскрытии идейно-</w:t>
      </w:r>
      <w:proofErr w:type="spellStart"/>
      <w:r w:rsidRPr="00E47AE2">
        <w:t>эстетическоо</w:t>
      </w:r>
      <w:proofErr w:type="spellEnd"/>
      <w:r w:rsidRPr="00E47AE2">
        <w:t xml:space="preserve"> содержания произведения; умение пользоваться теоретико-литературными знаниями и навыками разбора при анализе художественного произведения, привлекать текст для аргументации своих выводов, раскрыть связь произведения с эпохой</w:t>
      </w:r>
      <w:proofErr w:type="gramStart"/>
      <w:r w:rsidRPr="00E47AE2">
        <w:t xml:space="preserve"> ;</w:t>
      </w:r>
      <w:proofErr w:type="gramEnd"/>
      <w:r w:rsidRPr="00E47AE2">
        <w:t xml:space="preserve"> свободное владение монологической речью.</w:t>
      </w:r>
    </w:p>
    <w:p w:rsidR="0050588E" w:rsidRPr="00E47AE2" w:rsidRDefault="0050588E" w:rsidP="0050588E">
      <w:pPr>
        <w:tabs>
          <w:tab w:val="left" w:pos="3980"/>
        </w:tabs>
      </w:pPr>
      <w:r w:rsidRPr="00E47AE2">
        <w:t xml:space="preserve"> </w:t>
      </w:r>
      <w:r w:rsidRPr="00E47AE2">
        <w:rPr>
          <w:b/>
          <w:u w:val="single"/>
        </w:rPr>
        <w:t>Оценкой «4»</w:t>
      </w:r>
      <w:r w:rsidRPr="00E47AE2">
        <w:t xml:space="preserve"> оценивается ответ, который показывает прочное знание и достаточно глубокое понимание текста изучаемого произведения; умение объяснить взаимосвязь событий, характеры, поступки героев и роль основных художественных сре</w:t>
      </w:r>
      <w:proofErr w:type="gramStart"/>
      <w:r w:rsidRPr="00E47AE2">
        <w:t>дств в р</w:t>
      </w:r>
      <w:proofErr w:type="gramEnd"/>
      <w:r w:rsidRPr="00E47AE2">
        <w:t>аскрытии идейно-эстетического содержания произведения; умение пользоваться основными теоретико-литературными знаниями и навыками при анализе прочитанных произведений; умение привлекать произведения для обоснования своих выводов; хорошее владение монологической речью. Однако допускаются одна-две неточности в ответе.</w:t>
      </w:r>
    </w:p>
    <w:p w:rsidR="0050588E" w:rsidRPr="00E47AE2" w:rsidRDefault="0050588E" w:rsidP="0050588E">
      <w:pPr>
        <w:tabs>
          <w:tab w:val="left" w:pos="3980"/>
        </w:tabs>
      </w:pPr>
      <w:proofErr w:type="gramStart"/>
      <w:r w:rsidRPr="00E47AE2">
        <w:rPr>
          <w:b/>
          <w:u w:val="single"/>
        </w:rPr>
        <w:t>Оценкой «3»</w:t>
      </w:r>
      <w:r w:rsidRPr="00E47AE2">
        <w:t xml:space="preserve"> оценивается ответ, свидетельствующий в основном о знании и понимании текста изученного произведения; умении объяснять взаимосвязь основных событий, характеры и поступки героев и роль важнейших художественных средств в раскрытии идейно-художественного содержания произведения; знание основных вопросов теории, но недостаточном умении пользоваться этими знаниями при анализе произведений; ограниченных навыков разбора и недостаточном умении привлекать текст произведения для подтверждения своих выводов.</w:t>
      </w:r>
      <w:proofErr w:type="gramEnd"/>
      <w:r w:rsidRPr="00E47AE2">
        <w:t xml:space="preserve"> Допускается несколько ошибок в содержании ответа, недостаточно свободное владение монологической речью, ряд недостатков в композиции и языке ответа, несоответствие уровня чтения нормам, установленным для  данного класса.</w:t>
      </w:r>
    </w:p>
    <w:p w:rsidR="0050588E" w:rsidRPr="00E47AE2" w:rsidRDefault="0050588E" w:rsidP="0050588E">
      <w:pPr>
        <w:tabs>
          <w:tab w:val="left" w:pos="3980"/>
        </w:tabs>
      </w:pPr>
      <w:r w:rsidRPr="00E47AE2">
        <w:rPr>
          <w:b/>
          <w:u w:val="single"/>
        </w:rPr>
        <w:t>Оценкой «2»</w:t>
      </w:r>
      <w:r w:rsidRPr="00E47AE2">
        <w:t xml:space="preserve"> оценивается ответ, обнаруживающий незнание существенных вопросов содержания произведения; неумение объяснять поведение и характеры основных героев и роль важнейших художественных сре</w:t>
      </w:r>
      <w:proofErr w:type="gramStart"/>
      <w:r w:rsidRPr="00E47AE2">
        <w:t>дств в р</w:t>
      </w:r>
      <w:proofErr w:type="gramEnd"/>
      <w:r w:rsidRPr="00E47AE2">
        <w:t xml:space="preserve">аскрытии идейно-эстетического содержания произведения, незнание элементарных теоретико-литературных понятий; бедность выразительных средств языка. </w:t>
      </w:r>
    </w:p>
    <w:p w:rsidR="0050588E" w:rsidRPr="00E47AE2" w:rsidRDefault="0050588E" w:rsidP="0050588E">
      <w:pPr>
        <w:tabs>
          <w:tab w:val="left" w:pos="3980"/>
        </w:tabs>
      </w:pPr>
      <w:r w:rsidRPr="00E47AE2">
        <w:rPr>
          <w:b/>
          <w:u w:val="single"/>
        </w:rPr>
        <w:t>Оценкой «1»</w:t>
      </w:r>
      <w:r w:rsidRPr="00E47AE2">
        <w:rPr>
          <w:b/>
        </w:rPr>
        <w:t xml:space="preserve"> </w:t>
      </w:r>
      <w:r w:rsidRPr="00E47AE2">
        <w:t xml:space="preserve">оценивается ответ, показывающий полное незнание содержания произведения и непонимание основных вопросов, предусмотренных программой; неумение построить монологическое высказывание, низкий уровень техники чтения. </w:t>
      </w:r>
    </w:p>
    <w:p w:rsidR="0050588E" w:rsidRDefault="0050588E" w:rsidP="0050588E">
      <w:pPr>
        <w:tabs>
          <w:tab w:val="left" w:pos="3980"/>
        </w:tabs>
      </w:pPr>
    </w:p>
    <w:p w:rsidR="0050588E" w:rsidRPr="003B3A5F" w:rsidRDefault="0050588E" w:rsidP="0050588E">
      <w:pPr>
        <w:tabs>
          <w:tab w:val="left" w:pos="3980"/>
        </w:tabs>
        <w:rPr>
          <w:rFonts w:ascii="Times New Roman" w:hAnsi="Times New Roman"/>
          <w:b/>
          <w:sz w:val="24"/>
          <w:szCs w:val="24"/>
        </w:rPr>
      </w:pPr>
      <w:r>
        <w:t xml:space="preserve">                                                                                                                </w:t>
      </w:r>
      <w:r w:rsidRPr="003B3A5F">
        <w:rPr>
          <w:rFonts w:ascii="Times New Roman" w:hAnsi="Times New Roman"/>
          <w:b/>
          <w:sz w:val="24"/>
          <w:szCs w:val="24"/>
        </w:rPr>
        <w:t>Оценка за сочинение.</w:t>
      </w: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8626"/>
        <w:gridCol w:w="4884"/>
      </w:tblGrid>
      <w:tr w:rsidR="0050588E" w:rsidRPr="00E47AE2" w:rsidTr="00F22884">
        <w:tc>
          <w:tcPr>
            <w:tcW w:w="1276" w:type="dxa"/>
          </w:tcPr>
          <w:p w:rsidR="0050588E" w:rsidRPr="00E47AE2" w:rsidRDefault="0050588E" w:rsidP="00F22884">
            <w:pPr>
              <w:tabs>
                <w:tab w:val="left" w:pos="3980"/>
              </w:tabs>
              <w:jc w:val="center"/>
            </w:pPr>
            <w:r w:rsidRPr="00E47AE2">
              <w:lastRenderedPageBreak/>
              <w:t>оценка</w:t>
            </w:r>
          </w:p>
        </w:tc>
        <w:tc>
          <w:tcPr>
            <w:tcW w:w="8626" w:type="dxa"/>
          </w:tcPr>
          <w:p w:rsidR="0050588E" w:rsidRPr="00E47AE2" w:rsidRDefault="0050588E" w:rsidP="00F22884">
            <w:pPr>
              <w:tabs>
                <w:tab w:val="left" w:pos="3980"/>
              </w:tabs>
              <w:jc w:val="center"/>
            </w:pPr>
            <w:r w:rsidRPr="00E47AE2">
              <w:t>Содержание и речь</w:t>
            </w:r>
          </w:p>
        </w:tc>
        <w:tc>
          <w:tcPr>
            <w:tcW w:w="4884" w:type="dxa"/>
          </w:tcPr>
          <w:p w:rsidR="0050588E" w:rsidRPr="00E47AE2" w:rsidRDefault="0050588E" w:rsidP="00F22884">
            <w:pPr>
              <w:tabs>
                <w:tab w:val="left" w:pos="3980"/>
              </w:tabs>
              <w:jc w:val="center"/>
            </w:pPr>
            <w:r w:rsidRPr="00E47AE2">
              <w:t>Грамотность</w:t>
            </w:r>
          </w:p>
        </w:tc>
      </w:tr>
      <w:tr w:rsidR="0050588E" w:rsidRPr="00E47AE2" w:rsidTr="00F22884">
        <w:tc>
          <w:tcPr>
            <w:tcW w:w="127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>«5»</w:t>
            </w:r>
          </w:p>
        </w:tc>
        <w:tc>
          <w:tcPr>
            <w:tcW w:w="862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proofErr w:type="gramStart"/>
            <w:r w:rsidRPr="00E47AE2">
              <w:t>Ставится за сочинение: глубоко и аргументированно, в соответствии с планом, раскрывающее тему, свидетельствующие об отличном знании текста произведения и др. материалов, необходимых для раскрытия, умение целенаправленно анализировать материал, делать выводы и обобщения; стройное по композиции, логическое и последовательное в изложении мыслей; написанное правильным литературным языком и стилистически соответствующее содержанию; допускается незначительная неточность в содержании, 1-2 речевых недочета.</w:t>
            </w:r>
            <w:proofErr w:type="gramEnd"/>
          </w:p>
        </w:tc>
        <w:tc>
          <w:tcPr>
            <w:tcW w:w="4884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>Допускается: 1 орфографическая, или 1 пунктуационная</w:t>
            </w:r>
            <w:proofErr w:type="gramStart"/>
            <w:r w:rsidRPr="00E47AE2">
              <w:t xml:space="preserve"> ,</w:t>
            </w:r>
            <w:proofErr w:type="gramEnd"/>
            <w:r w:rsidRPr="00E47AE2">
              <w:t xml:space="preserve"> или 1 грамматическая ошибка.</w:t>
            </w:r>
          </w:p>
        </w:tc>
      </w:tr>
      <w:tr w:rsidR="0050588E" w:rsidRPr="00E47AE2" w:rsidTr="00F22884">
        <w:tc>
          <w:tcPr>
            <w:tcW w:w="127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>«4»</w:t>
            </w:r>
          </w:p>
        </w:tc>
        <w:tc>
          <w:tcPr>
            <w:tcW w:w="862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>Ставится за сочинение: достаточно полно и убедительно, в соответствии с планом, раскрывающее тему, обнаруживающее хорошее знание литературного материала и других источников по теме сочинения и умение пользоваться ими для обоснования своих мыслей, а также делать выводы и обобщения. Логичное и последовательное изложение содержания; написанное правильным литературным языком, стилистически соответствующее содержанию. Допускаются две-три неточности в содержании, незначительные отклонения от темы, а также не более 3-4 речевых недочета.</w:t>
            </w:r>
          </w:p>
        </w:tc>
        <w:tc>
          <w:tcPr>
            <w:tcW w:w="4884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 xml:space="preserve">Допускается: 2 орфографические, или 2 пунктуационные, или 1 </w:t>
            </w:r>
            <w:proofErr w:type="gramStart"/>
            <w:r w:rsidRPr="00E47AE2">
              <w:t>орфографическая</w:t>
            </w:r>
            <w:proofErr w:type="gramEnd"/>
            <w:r w:rsidRPr="00E47AE2">
              <w:t xml:space="preserve"> и 3 пунктуационные ошибки, или 4 пунктуационные при отсутствии орфографических ошибок, а также 2 грамматические ошибки.</w:t>
            </w:r>
          </w:p>
        </w:tc>
      </w:tr>
      <w:tr w:rsidR="0050588E" w:rsidRPr="00E47AE2" w:rsidTr="00F22884">
        <w:tc>
          <w:tcPr>
            <w:tcW w:w="127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>«3»</w:t>
            </w:r>
          </w:p>
        </w:tc>
        <w:tc>
          <w:tcPr>
            <w:tcW w:w="862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 xml:space="preserve">Ставится за сочинение: в главном и основном раскрывается тема, в целом дан </w:t>
            </w:r>
            <w:proofErr w:type="gramStart"/>
            <w:r w:rsidRPr="00E47AE2">
              <w:t>верный</w:t>
            </w:r>
            <w:proofErr w:type="gramEnd"/>
            <w:r w:rsidRPr="00E47AE2">
              <w:t xml:space="preserve"> но однотипный или недостаточно полный ответ на тему, допущены отклонения от темы или отдельные ошибки в изложении фактического материла; обнаруживается недостаточное умение делать выводы и обобщения; материал излагается достаточно логично, но имеются отдельные нарушения в последовательности выражения мыслей; обнаруживается владение основами письменной речи; в работе имеется не более 4-х недочетов в содержании и 5 речевых недочетов.</w:t>
            </w:r>
          </w:p>
        </w:tc>
        <w:tc>
          <w:tcPr>
            <w:tcW w:w="4884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proofErr w:type="gramStart"/>
            <w:r w:rsidRPr="00E47AE2">
              <w:t>Допускается: 4 орфографические  и 4 пунктуационные ошибки, или 3 орфографические и 5 пунктуационных ошибок при отсутствии орфографических ошибок (в 5классе – 5 орфографических и 4 пунктуационные), а также 4 грамматических ошибки.</w:t>
            </w:r>
            <w:proofErr w:type="gramEnd"/>
          </w:p>
        </w:tc>
      </w:tr>
      <w:tr w:rsidR="0050588E" w:rsidRPr="00E47AE2" w:rsidTr="00F22884">
        <w:tc>
          <w:tcPr>
            <w:tcW w:w="127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>«2»</w:t>
            </w:r>
          </w:p>
        </w:tc>
        <w:tc>
          <w:tcPr>
            <w:tcW w:w="862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>Ставится за сочинение, которое: не раскрывает тему, не соответствует плану, свидетельствует о поверхностном знании текста произведения, состоит из путаного пересказа отдельных событий, без выводов и обобщений, не опирающихся на текст, характеризуется случайным расположением материала, отсутствием связи между частями, отличается бедностью словаря, наличием грубых речевых ошибок.</w:t>
            </w:r>
          </w:p>
        </w:tc>
        <w:tc>
          <w:tcPr>
            <w:tcW w:w="4884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>Допускается: 7 орфографических и 7 пунктуационных ошибок или 6 орфографических и 8 пунктуационных ошибок, 5 орфографических и 9 пунктуационных ошибок, 8 орфографических и 6 пунктуационных ошибок, а также 7 грамматических ошибок.</w:t>
            </w:r>
          </w:p>
        </w:tc>
      </w:tr>
      <w:tr w:rsidR="0050588E" w:rsidRPr="00E47AE2" w:rsidTr="00F22884">
        <w:tc>
          <w:tcPr>
            <w:tcW w:w="127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>«1»</w:t>
            </w:r>
          </w:p>
        </w:tc>
        <w:tc>
          <w:tcPr>
            <w:tcW w:w="8626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t xml:space="preserve">Ставится за сочинение: совершенно не раскрывающее тему, свидетельствующее о полном незнании текста произведения и неумении излагать свои мысли; содержащее </w:t>
            </w:r>
            <w:r w:rsidRPr="00E47AE2">
              <w:lastRenderedPageBreak/>
              <w:t>большое число ошибок, чем это установлено для отметки «2».</w:t>
            </w:r>
          </w:p>
        </w:tc>
        <w:tc>
          <w:tcPr>
            <w:tcW w:w="4884" w:type="dxa"/>
          </w:tcPr>
          <w:p w:rsidR="0050588E" w:rsidRPr="00E47AE2" w:rsidRDefault="0050588E" w:rsidP="00F22884">
            <w:pPr>
              <w:tabs>
                <w:tab w:val="left" w:pos="3980"/>
              </w:tabs>
            </w:pPr>
            <w:r w:rsidRPr="00E47AE2">
              <w:lastRenderedPageBreak/>
              <w:t>Имеется более 7 орфографических, 7 пунктуационных и 7 грамматических ошибок.</w:t>
            </w:r>
          </w:p>
        </w:tc>
      </w:tr>
    </w:tbl>
    <w:p w:rsidR="0050588E" w:rsidRPr="00E47AE2" w:rsidRDefault="0050588E" w:rsidP="0050588E">
      <w:pPr>
        <w:shd w:val="clear" w:color="auto" w:fill="FFFFFF"/>
        <w:spacing w:line="374" w:lineRule="exact"/>
        <w:ind w:left="1526"/>
        <w:rPr>
          <w:b/>
          <w:bCs/>
          <w:spacing w:val="-6"/>
        </w:rPr>
      </w:pPr>
    </w:p>
    <w:p w:rsidR="0050588E" w:rsidRPr="00E47AE2" w:rsidRDefault="0050588E" w:rsidP="0050588E">
      <w:pPr>
        <w:shd w:val="clear" w:color="auto" w:fill="FFFFFF"/>
        <w:spacing w:line="374" w:lineRule="exact"/>
        <w:rPr>
          <w:b/>
          <w:bCs/>
          <w:spacing w:val="-6"/>
        </w:rPr>
      </w:pPr>
    </w:p>
    <w:p w:rsidR="006E3052" w:rsidRPr="00B63082" w:rsidRDefault="006E3052" w:rsidP="00630BAA">
      <w:pPr>
        <w:shd w:val="clear" w:color="auto" w:fill="FFFFFF"/>
        <w:ind w:firstLine="540"/>
        <w:jc w:val="center"/>
        <w:rPr>
          <w:rFonts w:ascii="Times New Roman" w:hAnsi="Times New Roman"/>
          <w:sz w:val="32"/>
          <w:szCs w:val="32"/>
        </w:rPr>
      </w:pPr>
    </w:p>
    <w:sectPr w:rsidR="006E3052" w:rsidRPr="00B63082" w:rsidSect="00E52D28">
      <w:pgSz w:w="16838" w:h="11906" w:orient="landscape"/>
      <w:pgMar w:top="567" w:right="820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2AC" w:rsidRDefault="005252AC" w:rsidP="00CB583E">
      <w:pPr>
        <w:spacing w:after="0" w:line="240" w:lineRule="auto"/>
      </w:pPr>
      <w:r>
        <w:separator/>
      </w:r>
    </w:p>
  </w:endnote>
  <w:endnote w:type="continuationSeparator" w:id="0">
    <w:p w:rsidR="005252AC" w:rsidRDefault="005252AC" w:rsidP="00CB5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2AC" w:rsidRDefault="005252AC" w:rsidP="00CB583E">
      <w:pPr>
        <w:spacing w:after="0" w:line="240" w:lineRule="auto"/>
      </w:pPr>
      <w:r>
        <w:separator/>
      </w:r>
    </w:p>
  </w:footnote>
  <w:footnote w:type="continuationSeparator" w:id="0">
    <w:p w:rsidR="005252AC" w:rsidRDefault="005252AC" w:rsidP="00CB58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13605"/>
    <w:multiLevelType w:val="hybridMultilevel"/>
    <w:tmpl w:val="B4189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B1B9B"/>
    <w:multiLevelType w:val="hybridMultilevel"/>
    <w:tmpl w:val="68B0A62A"/>
    <w:lvl w:ilvl="0" w:tplc="5BF89E6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FC7287"/>
    <w:multiLevelType w:val="hybridMultilevel"/>
    <w:tmpl w:val="04B60F6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2C5EAD"/>
    <w:multiLevelType w:val="hybridMultilevel"/>
    <w:tmpl w:val="B3B26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D122B3"/>
    <w:multiLevelType w:val="hybridMultilevel"/>
    <w:tmpl w:val="9312860C"/>
    <w:lvl w:ilvl="0" w:tplc="32EAB852">
      <w:start w:val="3"/>
      <w:numFmt w:val="bullet"/>
      <w:lvlText w:val="-"/>
      <w:lvlJc w:val="left"/>
      <w:pPr>
        <w:tabs>
          <w:tab w:val="num" w:pos="-180"/>
        </w:tabs>
        <w:ind w:left="-1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540"/>
        </w:tabs>
        <w:ind w:left="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5">
    <w:nsid w:val="4E3E68BF"/>
    <w:multiLevelType w:val="hybridMultilevel"/>
    <w:tmpl w:val="886286D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2194BC9"/>
    <w:multiLevelType w:val="hybridMultilevel"/>
    <w:tmpl w:val="CE648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C11057"/>
    <w:multiLevelType w:val="hybridMultilevel"/>
    <w:tmpl w:val="F42CE5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7E53B2C"/>
    <w:multiLevelType w:val="hybridMultilevel"/>
    <w:tmpl w:val="B4189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13519"/>
    <w:rsid w:val="00014661"/>
    <w:rsid w:val="00062A89"/>
    <w:rsid w:val="00063096"/>
    <w:rsid w:val="0007200E"/>
    <w:rsid w:val="000743E1"/>
    <w:rsid w:val="000800E0"/>
    <w:rsid w:val="00083B81"/>
    <w:rsid w:val="000A5C25"/>
    <w:rsid w:val="000D0DAB"/>
    <w:rsid w:val="000D6C3A"/>
    <w:rsid w:val="000E376B"/>
    <w:rsid w:val="000E77DF"/>
    <w:rsid w:val="000F2959"/>
    <w:rsid w:val="0010001D"/>
    <w:rsid w:val="00104A7D"/>
    <w:rsid w:val="00107F87"/>
    <w:rsid w:val="0011226F"/>
    <w:rsid w:val="00113B8A"/>
    <w:rsid w:val="00117E0A"/>
    <w:rsid w:val="00120734"/>
    <w:rsid w:val="00125D72"/>
    <w:rsid w:val="0013795D"/>
    <w:rsid w:val="00156398"/>
    <w:rsid w:val="00161807"/>
    <w:rsid w:val="001A203E"/>
    <w:rsid w:val="001A64C2"/>
    <w:rsid w:val="001B12FB"/>
    <w:rsid w:val="001C478B"/>
    <w:rsid w:val="001C4B9E"/>
    <w:rsid w:val="001C7368"/>
    <w:rsid w:val="001C7520"/>
    <w:rsid w:val="001F23E1"/>
    <w:rsid w:val="001F25ED"/>
    <w:rsid w:val="002010EE"/>
    <w:rsid w:val="00210210"/>
    <w:rsid w:val="00210BF3"/>
    <w:rsid w:val="002136F4"/>
    <w:rsid w:val="002172B6"/>
    <w:rsid w:val="00223A6F"/>
    <w:rsid w:val="00225FB2"/>
    <w:rsid w:val="002621A3"/>
    <w:rsid w:val="00266E72"/>
    <w:rsid w:val="00274DD1"/>
    <w:rsid w:val="00282887"/>
    <w:rsid w:val="002873DC"/>
    <w:rsid w:val="00290A5C"/>
    <w:rsid w:val="002959C4"/>
    <w:rsid w:val="002A61F0"/>
    <w:rsid w:val="002A74B3"/>
    <w:rsid w:val="002B1710"/>
    <w:rsid w:val="002B45F8"/>
    <w:rsid w:val="002B70A6"/>
    <w:rsid w:val="002C1216"/>
    <w:rsid w:val="002C2A20"/>
    <w:rsid w:val="002D3ADA"/>
    <w:rsid w:val="002E2431"/>
    <w:rsid w:val="002F26AE"/>
    <w:rsid w:val="003029A3"/>
    <w:rsid w:val="00304164"/>
    <w:rsid w:val="00304C44"/>
    <w:rsid w:val="00306DCE"/>
    <w:rsid w:val="00320290"/>
    <w:rsid w:val="0032154A"/>
    <w:rsid w:val="003256C8"/>
    <w:rsid w:val="00336169"/>
    <w:rsid w:val="00362D4F"/>
    <w:rsid w:val="00380293"/>
    <w:rsid w:val="0038765D"/>
    <w:rsid w:val="003A07F0"/>
    <w:rsid w:val="003A193D"/>
    <w:rsid w:val="003B4BDB"/>
    <w:rsid w:val="003B5608"/>
    <w:rsid w:val="003B7EC2"/>
    <w:rsid w:val="003C62E3"/>
    <w:rsid w:val="003D2B2E"/>
    <w:rsid w:val="003E42D0"/>
    <w:rsid w:val="003F4767"/>
    <w:rsid w:val="004128B8"/>
    <w:rsid w:val="00423145"/>
    <w:rsid w:val="0044061C"/>
    <w:rsid w:val="00442DB1"/>
    <w:rsid w:val="004A2D8A"/>
    <w:rsid w:val="004B58C4"/>
    <w:rsid w:val="004E1153"/>
    <w:rsid w:val="004E150E"/>
    <w:rsid w:val="004E1B1D"/>
    <w:rsid w:val="0050588E"/>
    <w:rsid w:val="005071AC"/>
    <w:rsid w:val="005165FA"/>
    <w:rsid w:val="00516E77"/>
    <w:rsid w:val="005252AC"/>
    <w:rsid w:val="005259B2"/>
    <w:rsid w:val="00526E61"/>
    <w:rsid w:val="0053382A"/>
    <w:rsid w:val="00536FD5"/>
    <w:rsid w:val="00556A93"/>
    <w:rsid w:val="00557AFF"/>
    <w:rsid w:val="005645AF"/>
    <w:rsid w:val="00565216"/>
    <w:rsid w:val="005A16FD"/>
    <w:rsid w:val="005A5C39"/>
    <w:rsid w:val="005B68E6"/>
    <w:rsid w:val="005C3DD9"/>
    <w:rsid w:val="005F0F40"/>
    <w:rsid w:val="00600FFB"/>
    <w:rsid w:val="00607BFC"/>
    <w:rsid w:val="006176A9"/>
    <w:rsid w:val="0062073E"/>
    <w:rsid w:val="00630BAA"/>
    <w:rsid w:val="006418D8"/>
    <w:rsid w:val="00652733"/>
    <w:rsid w:val="0067372B"/>
    <w:rsid w:val="00675889"/>
    <w:rsid w:val="00677ECC"/>
    <w:rsid w:val="00685404"/>
    <w:rsid w:val="006864AE"/>
    <w:rsid w:val="00692CEB"/>
    <w:rsid w:val="006A6D46"/>
    <w:rsid w:val="006B0CEA"/>
    <w:rsid w:val="006B722D"/>
    <w:rsid w:val="006C16CB"/>
    <w:rsid w:val="006D0DA7"/>
    <w:rsid w:val="006D17F6"/>
    <w:rsid w:val="006D330E"/>
    <w:rsid w:val="006E3052"/>
    <w:rsid w:val="006F1BDC"/>
    <w:rsid w:val="00725292"/>
    <w:rsid w:val="0074009F"/>
    <w:rsid w:val="00743CDE"/>
    <w:rsid w:val="00771FFB"/>
    <w:rsid w:val="00777218"/>
    <w:rsid w:val="00787939"/>
    <w:rsid w:val="00793D41"/>
    <w:rsid w:val="007A51F3"/>
    <w:rsid w:val="007A705A"/>
    <w:rsid w:val="007B5760"/>
    <w:rsid w:val="007C1E0B"/>
    <w:rsid w:val="007C5702"/>
    <w:rsid w:val="007E3CD1"/>
    <w:rsid w:val="007E5BAD"/>
    <w:rsid w:val="008108C5"/>
    <w:rsid w:val="00812A81"/>
    <w:rsid w:val="00827338"/>
    <w:rsid w:val="00832B32"/>
    <w:rsid w:val="00834AD8"/>
    <w:rsid w:val="00847D91"/>
    <w:rsid w:val="00856845"/>
    <w:rsid w:val="008632F3"/>
    <w:rsid w:val="0087053B"/>
    <w:rsid w:val="0088305A"/>
    <w:rsid w:val="00885440"/>
    <w:rsid w:val="00886FCA"/>
    <w:rsid w:val="00892B0E"/>
    <w:rsid w:val="008A744E"/>
    <w:rsid w:val="008B14FF"/>
    <w:rsid w:val="008B2478"/>
    <w:rsid w:val="008C023E"/>
    <w:rsid w:val="008C4B3D"/>
    <w:rsid w:val="008C5F44"/>
    <w:rsid w:val="0091457D"/>
    <w:rsid w:val="00916CC6"/>
    <w:rsid w:val="00916D84"/>
    <w:rsid w:val="009273F4"/>
    <w:rsid w:val="00930EB2"/>
    <w:rsid w:val="00964933"/>
    <w:rsid w:val="00973F48"/>
    <w:rsid w:val="00976280"/>
    <w:rsid w:val="0098102A"/>
    <w:rsid w:val="00987D16"/>
    <w:rsid w:val="0099093C"/>
    <w:rsid w:val="009A6C61"/>
    <w:rsid w:val="009B0AFC"/>
    <w:rsid w:val="009C60FA"/>
    <w:rsid w:val="009D2D8B"/>
    <w:rsid w:val="009D6B60"/>
    <w:rsid w:val="00A213B9"/>
    <w:rsid w:val="00A27272"/>
    <w:rsid w:val="00A4720D"/>
    <w:rsid w:val="00A503C6"/>
    <w:rsid w:val="00A645E0"/>
    <w:rsid w:val="00A72D00"/>
    <w:rsid w:val="00A86F4B"/>
    <w:rsid w:val="00AF5D55"/>
    <w:rsid w:val="00B07641"/>
    <w:rsid w:val="00B211EF"/>
    <w:rsid w:val="00B2470C"/>
    <w:rsid w:val="00B43517"/>
    <w:rsid w:val="00B445E6"/>
    <w:rsid w:val="00B45BAD"/>
    <w:rsid w:val="00B54257"/>
    <w:rsid w:val="00B54810"/>
    <w:rsid w:val="00B87DEA"/>
    <w:rsid w:val="00BA1CF1"/>
    <w:rsid w:val="00BB6D39"/>
    <w:rsid w:val="00BC30A6"/>
    <w:rsid w:val="00BD029E"/>
    <w:rsid w:val="00BD1150"/>
    <w:rsid w:val="00BF1E64"/>
    <w:rsid w:val="00BF2F17"/>
    <w:rsid w:val="00C071E5"/>
    <w:rsid w:val="00C208DA"/>
    <w:rsid w:val="00C34EA3"/>
    <w:rsid w:val="00C41D88"/>
    <w:rsid w:val="00C42227"/>
    <w:rsid w:val="00C46B02"/>
    <w:rsid w:val="00C47B1B"/>
    <w:rsid w:val="00C51FC3"/>
    <w:rsid w:val="00C82C9D"/>
    <w:rsid w:val="00C86187"/>
    <w:rsid w:val="00CA58D6"/>
    <w:rsid w:val="00CB583E"/>
    <w:rsid w:val="00CC5371"/>
    <w:rsid w:val="00CD0C94"/>
    <w:rsid w:val="00CD2F8C"/>
    <w:rsid w:val="00CD7F5E"/>
    <w:rsid w:val="00CE75E4"/>
    <w:rsid w:val="00CE7CFB"/>
    <w:rsid w:val="00CF1C85"/>
    <w:rsid w:val="00CF4BA0"/>
    <w:rsid w:val="00CF52A5"/>
    <w:rsid w:val="00D00495"/>
    <w:rsid w:val="00D06AF6"/>
    <w:rsid w:val="00D33211"/>
    <w:rsid w:val="00D333CC"/>
    <w:rsid w:val="00D3353D"/>
    <w:rsid w:val="00D5400F"/>
    <w:rsid w:val="00D623B3"/>
    <w:rsid w:val="00DA1CD5"/>
    <w:rsid w:val="00DE1A73"/>
    <w:rsid w:val="00DE7E2E"/>
    <w:rsid w:val="00E06C8D"/>
    <w:rsid w:val="00E22A77"/>
    <w:rsid w:val="00E2596A"/>
    <w:rsid w:val="00E47B14"/>
    <w:rsid w:val="00E51B4B"/>
    <w:rsid w:val="00E52D28"/>
    <w:rsid w:val="00E6602E"/>
    <w:rsid w:val="00E83F2C"/>
    <w:rsid w:val="00E97E93"/>
    <w:rsid w:val="00EA5102"/>
    <w:rsid w:val="00EA5A24"/>
    <w:rsid w:val="00EB0F9D"/>
    <w:rsid w:val="00EB1E0A"/>
    <w:rsid w:val="00EC43A1"/>
    <w:rsid w:val="00F05682"/>
    <w:rsid w:val="00F13519"/>
    <w:rsid w:val="00F15EDB"/>
    <w:rsid w:val="00F22884"/>
    <w:rsid w:val="00F267D0"/>
    <w:rsid w:val="00F622F5"/>
    <w:rsid w:val="00F71B50"/>
    <w:rsid w:val="00F723BA"/>
    <w:rsid w:val="00F76801"/>
    <w:rsid w:val="00F76E93"/>
    <w:rsid w:val="00F96BAB"/>
    <w:rsid w:val="00FA004A"/>
    <w:rsid w:val="00FA66F2"/>
    <w:rsid w:val="00FB5CFC"/>
    <w:rsid w:val="00FC1989"/>
    <w:rsid w:val="00FD7505"/>
    <w:rsid w:val="00FF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EA3"/>
  </w:style>
  <w:style w:type="paragraph" w:styleId="1">
    <w:name w:val="heading 1"/>
    <w:basedOn w:val="a"/>
    <w:next w:val="a"/>
    <w:link w:val="10"/>
    <w:uiPriority w:val="9"/>
    <w:qFormat/>
    <w:rsid w:val="00225F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F135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table" w:styleId="a3">
    <w:name w:val="Table Grid"/>
    <w:basedOn w:val="a1"/>
    <w:rsid w:val="00630BAA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F76E93"/>
    <w:pPr>
      <w:spacing w:after="0" w:line="240" w:lineRule="auto"/>
    </w:pPr>
    <w:rPr>
      <w:lang w:val="en-US" w:eastAsia="en-US" w:bidi="en-US"/>
    </w:rPr>
  </w:style>
  <w:style w:type="character" w:customStyle="1" w:styleId="a5">
    <w:name w:val="Без интервала Знак"/>
    <w:basedOn w:val="a0"/>
    <w:link w:val="a4"/>
    <w:uiPriority w:val="1"/>
    <w:rsid w:val="00F76E93"/>
    <w:rPr>
      <w:lang w:val="en-US" w:eastAsia="en-US" w:bidi="en-US"/>
    </w:rPr>
  </w:style>
  <w:style w:type="character" w:customStyle="1" w:styleId="c0">
    <w:name w:val="c0"/>
    <w:basedOn w:val="a0"/>
    <w:rsid w:val="00210BF3"/>
  </w:style>
  <w:style w:type="paragraph" w:styleId="a6">
    <w:name w:val="List Paragraph"/>
    <w:basedOn w:val="a"/>
    <w:qFormat/>
    <w:rsid w:val="00E52D28"/>
    <w:pPr>
      <w:ind w:left="720"/>
      <w:contextualSpacing/>
    </w:pPr>
    <w:rPr>
      <w:lang w:val="en-US" w:eastAsia="en-US" w:bidi="en-US"/>
    </w:rPr>
  </w:style>
  <w:style w:type="paragraph" w:customStyle="1" w:styleId="c6">
    <w:name w:val="c6"/>
    <w:basedOn w:val="a"/>
    <w:rsid w:val="00CC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CC5371"/>
  </w:style>
  <w:style w:type="paragraph" w:customStyle="1" w:styleId="c11">
    <w:name w:val="c11"/>
    <w:basedOn w:val="a"/>
    <w:rsid w:val="00CC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CC5371"/>
  </w:style>
  <w:style w:type="paragraph" w:customStyle="1" w:styleId="c5">
    <w:name w:val="c5"/>
    <w:basedOn w:val="a"/>
    <w:rsid w:val="00CC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CC5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6D17F6"/>
  </w:style>
  <w:style w:type="paragraph" w:styleId="a7">
    <w:name w:val="Normal (Web)"/>
    <w:basedOn w:val="a"/>
    <w:uiPriority w:val="99"/>
    <w:unhideWhenUsed/>
    <w:rsid w:val="00620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onormalbullet2gif">
    <w:name w:val="msonormalbullet2.gif"/>
    <w:basedOn w:val="a"/>
    <w:rsid w:val="00556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56A93"/>
  </w:style>
  <w:style w:type="paragraph" w:styleId="3">
    <w:name w:val="Body Text 3"/>
    <w:basedOn w:val="a"/>
    <w:link w:val="30"/>
    <w:unhideWhenUsed/>
    <w:rsid w:val="0050588E"/>
    <w:pPr>
      <w:spacing w:after="120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0">
    <w:name w:val="Основной текст 3 Знак"/>
    <w:basedOn w:val="a0"/>
    <w:link w:val="3"/>
    <w:rsid w:val="0050588E"/>
    <w:rPr>
      <w:rFonts w:ascii="Calibri" w:eastAsia="Calibri" w:hAnsi="Calibri" w:cs="Times New Roman"/>
      <w:sz w:val="16"/>
      <w:szCs w:val="16"/>
      <w:lang w:eastAsia="en-US"/>
    </w:rPr>
  </w:style>
  <w:style w:type="paragraph" w:styleId="a8">
    <w:name w:val="header"/>
    <w:basedOn w:val="a"/>
    <w:link w:val="a9"/>
    <w:uiPriority w:val="99"/>
    <w:unhideWhenUsed/>
    <w:rsid w:val="00CB58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CB583E"/>
  </w:style>
  <w:style w:type="paragraph" w:styleId="aa">
    <w:name w:val="footer"/>
    <w:basedOn w:val="a"/>
    <w:link w:val="ab"/>
    <w:uiPriority w:val="99"/>
    <w:unhideWhenUsed/>
    <w:rsid w:val="00CB58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CB583E"/>
  </w:style>
  <w:style w:type="character" w:customStyle="1" w:styleId="10">
    <w:name w:val="Заголовок 1 Знак"/>
    <w:basedOn w:val="a0"/>
    <w:link w:val="1"/>
    <w:uiPriority w:val="9"/>
    <w:rsid w:val="00225F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7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46DA05-3314-4050-ABB4-467E6B87A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1134</TotalTime>
  <Pages>34</Pages>
  <Words>8918</Words>
  <Characters>50839</Characters>
  <Application>Microsoft Office Word</Application>
  <DocSecurity>0</DocSecurity>
  <Lines>423</Lines>
  <Paragraphs>119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2014/2015 учебный год</vt:lpstr>
    </vt:vector>
  </TitlesOfParts>
  <Company/>
  <LinksUpToDate>false</LinksUpToDate>
  <CharactersWithSpaces>59638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USER</cp:lastModifiedBy>
  <cp:revision>104</cp:revision>
  <cp:lastPrinted>2014-08-31T18:51:00Z</cp:lastPrinted>
  <dcterms:created xsi:type="dcterms:W3CDTF">2014-08-31T16:29:00Z</dcterms:created>
  <dcterms:modified xsi:type="dcterms:W3CDTF">2015-02-14T10:19:00Z</dcterms:modified>
</cp:coreProperties>
</file>